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546" w:rsidRPr="007D5678" w:rsidRDefault="00092221" w:rsidP="00277DA9">
      <w:pPr>
        <w:pStyle w:val="Title"/>
        <w:jc w:val="center"/>
        <w:rPr>
          <w:rFonts w:asciiTheme="minorHAnsi" w:hAnsiTheme="minorHAnsi" w:cs="Georgia"/>
          <w:bCs/>
          <w:i/>
          <w:sz w:val="18"/>
          <w:szCs w:val="18"/>
        </w:rPr>
      </w:pPr>
      <w:r w:rsidRPr="007D5678">
        <w:rPr>
          <w:rFonts w:asciiTheme="minorHAnsi" w:hAnsiTheme="minorHAnsi"/>
        </w:rPr>
        <w:t xml:space="preserve">All Uses of </w:t>
      </w:r>
      <w:r w:rsidRPr="009D0D14">
        <w:rPr>
          <w:rFonts w:asciiTheme="minorHAnsi" w:hAnsiTheme="minorHAnsi"/>
          <w:i/>
        </w:rPr>
        <w:t>Energeo</w:t>
      </w:r>
      <w:r w:rsidRPr="007D5678">
        <w:rPr>
          <w:rFonts w:asciiTheme="minorHAnsi" w:hAnsiTheme="minorHAnsi"/>
        </w:rPr>
        <w:t xml:space="preserve"> </w:t>
      </w:r>
      <w:r w:rsidRPr="007D5678">
        <w:rPr>
          <w:rFonts w:asciiTheme="minorHAnsi" w:hAnsiTheme="minorHAnsi"/>
          <w:sz w:val="44"/>
          <w:szCs w:val="44"/>
        </w:rPr>
        <w:t xml:space="preserve">(And </w:t>
      </w:r>
      <w:r w:rsidR="00DE3600">
        <w:rPr>
          <w:rFonts w:asciiTheme="minorHAnsi" w:hAnsiTheme="minorHAnsi"/>
          <w:sz w:val="44"/>
          <w:szCs w:val="44"/>
        </w:rPr>
        <w:t>I</w:t>
      </w:r>
      <w:r w:rsidRPr="007D5678">
        <w:rPr>
          <w:rFonts w:asciiTheme="minorHAnsi" w:hAnsiTheme="minorHAnsi"/>
          <w:sz w:val="44"/>
          <w:szCs w:val="44"/>
        </w:rPr>
        <w:t>ts Various Forms)</w:t>
      </w:r>
    </w:p>
    <w:p w:rsidR="007C4AC5" w:rsidRDefault="007032D0" w:rsidP="007C4AC5">
      <w:r>
        <w:t xml:space="preserve">We know it is the release of God’s power that brings healing and deliverance. We want to understand this power as well as we possibly can. </w:t>
      </w:r>
    </w:p>
    <w:p w:rsidR="007D5678" w:rsidRDefault="007D5678" w:rsidP="007C4AC5">
      <w:r w:rsidRPr="007032D0">
        <w:rPr>
          <w:b/>
        </w:rPr>
        <w:t>Our passionate question is</w:t>
      </w:r>
      <w:r w:rsidR="007032D0" w:rsidRPr="007032D0">
        <w:rPr>
          <w:b/>
        </w:rPr>
        <w:t>:</w:t>
      </w:r>
      <w:r w:rsidRPr="00E35849">
        <w:t xml:space="preserve"> </w:t>
      </w:r>
      <w:r w:rsidR="00F36626" w:rsidRPr="00E35849">
        <w:t>“</w:t>
      </w:r>
      <w:r w:rsidR="003512B5">
        <w:t>W</w:t>
      </w:r>
      <w:r w:rsidRPr="00E35849">
        <w:t xml:space="preserve">hat does </w:t>
      </w:r>
      <w:r w:rsidR="00F36626" w:rsidRPr="00E35849">
        <w:t xml:space="preserve">the release of God’s </w:t>
      </w:r>
      <w:r w:rsidR="009D0D14">
        <w:t>d</w:t>
      </w:r>
      <w:r w:rsidR="004900E9" w:rsidRPr="00E35849">
        <w:t xml:space="preserve">ivine </w:t>
      </w:r>
      <w:r w:rsidRPr="00E35849">
        <w:t xml:space="preserve">energy </w:t>
      </w:r>
      <w:r w:rsidR="00F36626" w:rsidRPr="00E35849">
        <w:t>(</w:t>
      </w:r>
      <w:r w:rsidR="009D0D14" w:rsidRPr="009D0D14">
        <w:rPr>
          <w:i/>
        </w:rPr>
        <w:t>e</w:t>
      </w:r>
      <w:r w:rsidR="00F36626" w:rsidRPr="009D0D14">
        <w:rPr>
          <w:i/>
        </w:rPr>
        <w:t>nergeo</w:t>
      </w:r>
      <w:r w:rsidR="00F36626" w:rsidRPr="00E35849">
        <w:t xml:space="preserve">) </w:t>
      </w:r>
      <w:r w:rsidRPr="00E35849">
        <w:t>feel like, and what does it accomplish?</w:t>
      </w:r>
      <w:r w:rsidR="00F36626" w:rsidRPr="00E35849">
        <w:t xml:space="preserve">” </w:t>
      </w:r>
      <w:r w:rsidR="007032D0">
        <w:t>We want</w:t>
      </w:r>
      <w:r w:rsidR="00F36626" w:rsidRPr="00E35849">
        <w:t xml:space="preserve"> to gain an understanding of how God uses the word </w:t>
      </w:r>
      <w:r w:rsidR="009D0D14" w:rsidRPr="009D0D14">
        <w:rPr>
          <w:i/>
        </w:rPr>
        <w:t>e</w:t>
      </w:r>
      <w:r w:rsidR="00F36626" w:rsidRPr="009D0D14">
        <w:rPr>
          <w:i/>
        </w:rPr>
        <w:t>nergeo</w:t>
      </w:r>
      <w:r w:rsidR="00F36626" w:rsidRPr="00E35849">
        <w:t xml:space="preserve">. Below are listed every time </w:t>
      </w:r>
      <w:r w:rsidR="009D0D14" w:rsidRPr="009D0D14">
        <w:rPr>
          <w:i/>
        </w:rPr>
        <w:t>e</w:t>
      </w:r>
      <w:r w:rsidR="00F36626" w:rsidRPr="009D0D14">
        <w:rPr>
          <w:i/>
        </w:rPr>
        <w:t>nergeo</w:t>
      </w:r>
      <w:r w:rsidR="00F36626" w:rsidRPr="00E35849">
        <w:t>, or the various forms of this word, appears in the Bi</w:t>
      </w:r>
      <w:r w:rsidR="00F104E4">
        <w:t>ble.</w:t>
      </w:r>
      <w:r w:rsidR="007032D0">
        <w:t xml:space="preserve"> </w:t>
      </w:r>
    </w:p>
    <w:p w:rsidR="006645EC" w:rsidRPr="006645EC" w:rsidRDefault="006645EC" w:rsidP="007C4AC5">
      <w:pPr>
        <w:rPr>
          <w:b/>
          <w:sz w:val="28"/>
          <w:szCs w:val="28"/>
        </w:rPr>
      </w:pPr>
      <w:r w:rsidRPr="006645EC">
        <w:rPr>
          <w:b/>
          <w:sz w:val="28"/>
          <w:szCs w:val="28"/>
        </w:rPr>
        <w:t xml:space="preserve">The Greek Words Researched </w:t>
      </w:r>
    </w:p>
    <w:p w:rsidR="00357A08" w:rsidRPr="00357A08" w:rsidRDefault="00357A08" w:rsidP="00EC5128">
      <w:pPr>
        <w:pStyle w:val="ListParagraph"/>
        <w:numPr>
          <w:ilvl w:val="0"/>
          <w:numId w:val="2"/>
        </w:numPr>
        <w:autoSpaceDE w:val="0"/>
        <w:autoSpaceDN w:val="0"/>
        <w:adjustRightInd w:val="0"/>
        <w:spacing w:after="0" w:line="240" w:lineRule="auto"/>
        <w:ind w:left="1080"/>
        <w:rPr>
          <w:rFonts w:eastAsia="TITUS Cyberbit Basic" w:cs="Georgia"/>
        </w:rPr>
      </w:pPr>
      <w:r w:rsidRPr="00357A08">
        <w:rPr>
          <w:rFonts w:cs="Georgia"/>
          <w:b/>
          <w:bCs/>
        </w:rPr>
        <w:t xml:space="preserve">G1754  </w:t>
      </w:r>
      <w:proofErr w:type="spellStart"/>
      <w:r w:rsidRPr="00357A08">
        <w:rPr>
          <w:rFonts w:eastAsia="TITUS Cyberbit Basic" w:cs="TITUS Cyberbit Basic"/>
          <w:color w:val="0000FF"/>
        </w:rPr>
        <w:t>ε</w:t>
      </w:r>
      <w:r w:rsidRPr="00357A08">
        <w:rPr>
          <w:rFonts w:eastAsia="TITUS Cyberbit Basic" w:cs="Times New Roman"/>
          <w:color w:val="0000FF"/>
        </w:rPr>
        <w:t>̓</w:t>
      </w:r>
      <w:r w:rsidRPr="00357A08">
        <w:rPr>
          <w:rFonts w:eastAsia="TITUS Cyberbit Basic" w:cs="Georgia"/>
          <w:color w:val="0000FF"/>
        </w:rPr>
        <w:t>νεργε</w:t>
      </w:r>
      <w:r w:rsidRPr="00357A08">
        <w:rPr>
          <w:rFonts w:eastAsia="TITUS Cyberbit Basic" w:cs="TITUS Cyberbit Basic"/>
          <w:color w:val="0000FF"/>
        </w:rPr>
        <w:t>́</w:t>
      </w:r>
      <w:r w:rsidRPr="00357A08">
        <w:rPr>
          <w:rFonts w:eastAsia="TITUS Cyberbit Basic" w:cs="Georgia"/>
          <w:color w:val="0000FF"/>
        </w:rPr>
        <w:t>ω</w:t>
      </w:r>
      <w:proofErr w:type="spellEnd"/>
      <w:r w:rsidRPr="00357A08">
        <w:rPr>
          <w:rFonts w:eastAsia="TITUS Cyberbit Basic" w:cs="TITUS Cyberbit Basic"/>
          <w:color w:val="0000FF"/>
        </w:rPr>
        <w:t xml:space="preserve">  </w:t>
      </w:r>
      <w:r w:rsidRPr="00357A08">
        <w:rPr>
          <w:rFonts w:eastAsia="TITUS Cyberbit Basic" w:cs="TITUS Cyberbit Basic"/>
        </w:rPr>
        <w:t>Energeo</w:t>
      </w:r>
      <w:r w:rsidRPr="00357A08">
        <w:rPr>
          <w:rFonts w:eastAsia="TITUS Cyberbit Basic" w:cs="Times New Roman"/>
        </w:rPr>
        <w:t>̄</w:t>
      </w:r>
      <w:r w:rsidRPr="00357A08">
        <w:rPr>
          <w:rFonts w:eastAsia="TITUS Cyberbit Basic" w:cs="TITUS Cyberbit Basic"/>
        </w:rPr>
        <w:t xml:space="preserve">  </w:t>
      </w:r>
      <w:r w:rsidRPr="00357A08">
        <w:rPr>
          <w:rFonts w:eastAsia="TITUS Cyberbit Basic" w:cs="Georgia"/>
          <w:b/>
          <w:bCs/>
        </w:rPr>
        <w:t>Total KJV Occurrences:</w:t>
      </w:r>
      <w:r w:rsidRPr="00357A08">
        <w:rPr>
          <w:rFonts w:eastAsia="TITUS Cyberbit Basic" w:cs="Georgia"/>
        </w:rPr>
        <w:t xml:space="preserve"> 25</w:t>
      </w:r>
    </w:p>
    <w:p w:rsidR="00357A08" w:rsidRPr="00357A08" w:rsidRDefault="00357A08" w:rsidP="00EC5128">
      <w:pPr>
        <w:pStyle w:val="ListParagraph"/>
        <w:numPr>
          <w:ilvl w:val="0"/>
          <w:numId w:val="2"/>
        </w:numPr>
        <w:autoSpaceDE w:val="0"/>
        <w:autoSpaceDN w:val="0"/>
        <w:adjustRightInd w:val="0"/>
        <w:spacing w:before="80" w:after="40" w:line="240" w:lineRule="auto"/>
        <w:ind w:left="1080"/>
        <w:rPr>
          <w:rFonts w:eastAsia="TITUS Cyberbit Basic" w:cs="Georgia"/>
        </w:rPr>
      </w:pPr>
      <w:r w:rsidRPr="00357A08">
        <w:rPr>
          <w:rFonts w:cs="Georgia"/>
          <w:b/>
          <w:bCs/>
        </w:rPr>
        <w:t xml:space="preserve">G1756 </w:t>
      </w:r>
      <w:proofErr w:type="spellStart"/>
      <w:r w:rsidRPr="00357A08">
        <w:rPr>
          <w:rFonts w:eastAsia="TITUS Cyberbit Basic" w:cs="TITUS Cyberbit Basic"/>
          <w:color w:val="0000FF"/>
        </w:rPr>
        <w:t>ε</w:t>
      </w:r>
      <w:r w:rsidRPr="00357A08">
        <w:rPr>
          <w:rFonts w:eastAsia="TITUS Cyberbit Basic" w:cs="Times New Roman"/>
          <w:color w:val="0000FF"/>
        </w:rPr>
        <w:t>̓</w:t>
      </w:r>
      <w:r w:rsidRPr="00357A08">
        <w:rPr>
          <w:rFonts w:eastAsia="TITUS Cyberbit Basic" w:cs="Georgia"/>
          <w:color w:val="0000FF"/>
        </w:rPr>
        <w:t>νεργη</w:t>
      </w:r>
      <w:r w:rsidRPr="00357A08">
        <w:rPr>
          <w:rFonts w:eastAsia="TITUS Cyberbit Basic" w:cs="TITUS Cyberbit Basic"/>
          <w:color w:val="0000FF"/>
        </w:rPr>
        <w:t>́</w:t>
      </w:r>
      <w:r w:rsidRPr="00357A08">
        <w:rPr>
          <w:rFonts w:eastAsia="TITUS Cyberbit Basic" w:cs="Georgia"/>
          <w:color w:val="0000FF"/>
        </w:rPr>
        <w:t>ς</w:t>
      </w:r>
      <w:proofErr w:type="spellEnd"/>
      <w:r w:rsidRPr="00357A08">
        <w:rPr>
          <w:rFonts w:eastAsia="TITUS Cyberbit Basic" w:cs="TITUS Cyberbit Basic"/>
          <w:color w:val="0000FF"/>
        </w:rPr>
        <w:t xml:space="preserve"> </w:t>
      </w:r>
      <w:proofErr w:type="spellStart"/>
      <w:r w:rsidRPr="00357A08">
        <w:rPr>
          <w:rFonts w:eastAsia="TITUS Cyberbit Basic" w:cs="TITUS Cyberbit Basic"/>
        </w:rPr>
        <w:t>energe</w:t>
      </w:r>
      <w:r w:rsidRPr="00357A08">
        <w:rPr>
          <w:rFonts w:eastAsia="TITUS Cyberbit Basic" w:cs="Times New Roman"/>
        </w:rPr>
        <w:t>̄</w:t>
      </w:r>
      <w:r w:rsidRPr="00357A08">
        <w:rPr>
          <w:rFonts w:eastAsia="TITUS Cyberbit Basic" w:cs="TITUS Cyberbit Basic"/>
        </w:rPr>
        <w:t>s</w:t>
      </w:r>
      <w:proofErr w:type="spellEnd"/>
      <w:r w:rsidRPr="00357A08">
        <w:rPr>
          <w:rFonts w:eastAsia="TITUS Cyberbit Basic" w:cs="TITUS Cyberbit Basic"/>
        </w:rPr>
        <w:t xml:space="preserve"> </w:t>
      </w:r>
      <w:r w:rsidRPr="00357A08">
        <w:rPr>
          <w:rFonts w:eastAsia="TITUS Cyberbit Basic" w:cs="Georgia"/>
          <w:b/>
          <w:bCs/>
        </w:rPr>
        <w:t>Total KJV Occurrences:</w:t>
      </w:r>
      <w:r w:rsidRPr="00357A08">
        <w:rPr>
          <w:rFonts w:eastAsia="TITUS Cyberbit Basic" w:cs="Georgia"/>
        </w:rPr>
        <w:t xml:space="preserve"> 3</w:t>
      </w:r>
    </w:p>
    <w:p w:rsidR="00357A08" w:rsidRPr="00357A08" w:rsidRDefault="00357A08" w:rsidP="00EC5128">
      <w:pPr>
        <w:pStyle w:val="ListParagraph"/>
        <w:numPr>
          <w:ilvl w:val="0"/>
          <w:numId w:val="2"/>
        </w:numPr>
        <w:autoSpaceDE w:val="0"/>
        <w:autoSpaceDN w:val="0"/>
        <w:adjustRightInd w:val="0"/>
        <w:spacing w:after="0" w:line="240" w:lineRule="auto"/>
        <w:ind w:left="1080"/>
        <w:rPr>
          <w:rFonts w:eastAsia="TITUS Cyberbit Basic" w:cs="Georgia"/>
        </w:rPr>
      </w:pPr>
      <w:r w:rsidRPr="00357A08">
        <w:rPr>
          <w:rFonts w:cs="Georgia"/>
          <w:b/>
          <w:bCs/>
        </w:rPr>
        <w:t xml:space="preserve">G1755 </w:t>
      </w:r>
      <w:proofErr w:type="spellStart"/>
      <w:r w:rsidRPr="00357A08">
        <w:rPr>
          <w:rFonts w:eastAsia="TITUS Cyberbit Basic" w:cs="TITUS Cyberbit Basic"/>
          <w:color w:val="0000FF"/>
        </w:rPr>
        <w:t>ε</w:t>
      </w:r>
      <w:r w:rsidRPr="00357A08">
        <w:rPr>
          <w:rFonts w:eastAsia="TITUS Cyberbit Basic" w:cs="Times New Roman"/>
          <w:color w:val="0000FF"/>
        </w:rPr>
        <w:t>̓</w:t>
      </w:r>
      <w:r w:rsidRPr="00357A08">
        <w:rPr>
          <w:rFonts w:eastAsia="TITUS Cyberbit Basic" w:cs="Georgia"/>
          <w:color w:val="0000FF"/>
        </w:rPr>
        <w:t>νε</w:t>
      </w:r>
      <w:r w:rsidRPr="00357A08">
        <w:rPr>
          <w:rFonts w:eastAsia="TITUS Cyberbit Basic" w:cs="TITUS Cyberbit Basic"/>
          <w:color w:val="0000FF"/>
        </w:rPr>
        <w:t>́</w:t>
      </w:r>
      <w:r w:rsidRPr="00357A08">
        <w:rPr>
          <w:rFonts w:eastAsia="TITUS Cyberbit Basic" w:cs="Georgia"/>
          <w:color w:val="0000FF"/>
        </w:rPr>
        <w:t>ρ</w:t>
      </w:r>
      <w:r w:rsidRPr="00357A08">
        <w:rPr>
          <w:rFonts w:eastAsia="TITUS Cyberbit Basic" w:cs="TITUS Cyberbit Basic"/>
          <w:color w:val="0000FF"/>
        </w:rPr>
        <w:t>γημ</w:t>
      </w:r>
      <w:proofErr w:type="spellEnd"/>
      <w:r w:rsidRPr="00357A08">
        <w:rPr>
          <w:rFonts w:eastAsia="TITUS Cyberbit Basic" w:cs="TITUS Cyberbit Basic"/>
          <w:color w:val="0000FF"/>
        </w:rPr>
        <w:t xml:space="preserve">α </w:t>
      </w:r>
      <w:proofErr w:type="spellStart"/>
      <w:r w:rsidRPr="00357A08">
        <w:rPr>
          <w:rFonts w:eastAsia="TITUS Cyberbit Basic" w:cs="TITUS Cyberbit Basic"/>
        </w:rPr>
        <w:t>energe</w:t>
      </w:r>
      <w:r w:rsidRPr="00357A08">
        <w:rPr>
          <w:rFonts w:eastAsia="TITUS Cyberbit Basic" w:cs="Times New Roman"/>
        </w:rPr>
        <w:t>̄</w:t>
      </w:r>
      <w:r w:rsidRPr="00357A08">
        <w:rPr>
          <w:rFonts w:eastAsia="TITUS Cyberbit Basic" w:cs="TITUS Cyberbit Basic"/>
        </w:rPr>
        <w:t>ma</w:t>
      </w:r>
      <w:proofErr w:type="spellEnd"/>
      <w:r w:rsidRPr="00357A08">
        <w:rPr>
          <w:rFonts w:eastAsia="TITUS Cyberbit Basic" w:cs="TITUS Cyberbit Basic"/>
        </w:rPr>
        <w:t xml:space="preserve"> </w:t>
      </w:r>
      <w:r w:rsidRPr="00357A08">
        <w:rPr>
          <w:rFonts w:eastAsia="TITUS Cyberbit Basic" w:cs="Georgia"/>
          <w:b/>
          <w:bCs/>
        </w:rPr>
        <w:t>Total KJV Occurrences:</w:t>
      </w:r>
      <w:r w:rsidRPr="00357A08">
        <w:rPr>
          <w:rFonts w:eastAsia="TITUS Cyberbit Basic" w:cs="Georgia"/>
        </w:rPr>
        <w:t xml:space="preserve"> 2</w:t>
      </w:r>
    </w:p>
    <w:p w:rsidR="00357A08" w:rsidRPr="00357A08" w:rsidRDefault="00357A08" w:rsidP="00EC5128">
      <w:pPr>
        <w:pStyle w:val="ListParagraph"/>
        <w:numPr>
          <w:ilvl w:val="0"/>
          <w:numId w:val="2"/>
        </w:numPr>
        <w:autoSpaceDE w:val="0"/>
        <w:autoSpaceDN w:val="0"/>
        <w:adjustRightInd w:val="0"/>
        <w:spacing w:before="80" w:after="40" w:line="240" w:lineRule="auto"/>
        <w:ind w:left="1080"/>
        <w:rPr>
          <w:rFonts w:eastAsia="TITUS Cyberbit Basic" w:cs="Georgia"/>
        </w:rPr>
      </w:pPr>
      <w:r w:rsidRPr="00357A08">
        <w:rPr>
          <w:rFonts w:eastAsia="TITUS Cyberbit Basic" w:cs="TITUS Cyberbit Basic"/>
          <w:b/>
        </w:rPr>
        <w:t xml:space="preserve">G1753 </w:t>
      </w:r>
      <w:r w:rsidRPr="00357A08">
        <w:rPr>
          <w:rFonts w:eastAsia="TITUS Cyberbit Basic" w:cs="TITUS Cyberbit Basic"/>
          <w:b/>
          <w:color w:val="0000FF"/>
        </w:rPr>
        <w:t xml:space="preserve"> </w:t>
      </w:r>
      <w:proofErr w:type="spellStart"/>
      <w:r w:rsidRPr="00357A08">
        <w:rPr>
          <w:rFonts w:eastAsia="TITUS Cyberbit Basic" w:cs="TITUS Cyberbit Basic"/>
          <w:color w:val="0000FF"/>
        </w:rPr>
        <w:t>ε</w:t>
      </w:r>
      <w:r w:rsidRPr="00357A08">
        <w:rPr>
          <w:rFonts w:eastAsia="TITUS Cyberbit Basic" w:cs="Times New Roman"/>
          <w:color w:val="0000FF"/>
        </w:rPr>
        <w:t>̓</w:t>
      </w:r>
      <w:r w:rsidRPr="00357A08">
        <w:rPr>
          <w:rFonts w:eastAsia="TITUS Cyberbit Basic" w:cs="Georgia"/>
          <w:color w:val="0000FF"/>
        </w:rPr>
        <w:t>νε</w:t>
      </w:r>
      <w:r w:rsidRPr="00357A08">
        <w:rPr>
          <w:rFonts w:eastAsia="TITUS Cyberbit Basic" w:cs="TITUS Cyberbit Basic"/>
          <w:color w:val="0000FF"/>
        </w:rPr>
        <w:t>́</w:t>
      </w:r>
      <w:r w:rsidRPr="00357A08">
        <w:rPr>
          <w:rFonts w:eastAsia="TITUS Cyberbit Basic" w:cs="Georgia"/>
          <w:color w:val="0000FF"/>
        </w:rPr>
        <w:t>ργει</w:t>
      </w:r>
      <w:proofErr w:type="spellEnd"/>
      <w:r w:rsidRPr="00357A08">
        <w:rPr>
          <w:rFonts w:eastAsia="TITUS Cyberbit Basic" w:cs="Georgia"/>
          <w:color w:val="0000FF"/>
        </w:rPr>
        <w:t>α</w:t>
      </w:r>
      <w:r w:rsidRPr="00357A08">
        <w:rPr>
          <w:rFonts w:eastAsia="TITUS Cyberbit Basic" w:cs="TITUS Cyberbit Basic"/>
          <w:color w:val="0000FF"/>
        </w:rPr>
        <w:t xml:space="preserve"> </w:t>
      </w:r>
      <w:proofErr w:type="spellStart"/>
      <w:r w:rsidRPr="00357A08">
        <w:rPr>
          <w:rFonts w:eastAsia="TITUS Cyberbit Basic" w:cs="TITUS Cyberbit Basic"/>
        </w:rPr>
        <w:t>energeia</w:t>
      </w:r>
      <w:proofErr w:type="spellEnd"/>
      <w:r w:rsidRPr="00357A08">
        <w:rPr>
          <w:rFonts w:eastAsia="TITUS Cyberbit Basic" w:cs="TITUS Cyberbit Basic"/>
        </w:rPr>
        <w:t xml:space="preserve"> </w:t>
      </w:r>
      <w:r w:rsidRPr="00357A08">
        <w:rPr>
          <w:rFonts w:eastAsia="TITUS Cyberbit Basic" w:cs="Georgia"/>
          <w:b/>
          <w:bCs/>
        </w:rPr>
        <w:t>Total KJV Occurrences:</w:t>
      </w:r>
      <w:r w:rsidRPr="00357A08">
        <w:rPr>
          <w:rFonts w:eastAsia="TITUS Cyberbit Basic" w:cs="Georgia"/>
        </w:rPr>
        <w:t xml:space="preserve"> 10</w:t>
      </w:r>
    </w:p>
    <w:p w:rsidR="00F661CD" w:rsidRDefault="00F661CD" w:rsidP="00C963F5">
      <w:pPr>
        <w:ind w:left="360"/>
      </w:pPr>
    </w:p>
    <w:p w:rsidR="00E35849" w:rsidRPr="00E35849" w:rsidRDefault="00092221" w:rsidP="00C963F5">
      <w:pPr>
        <w:ind w:left="360"/>
      </w:pPr>
      <w:r w:rsidRPr="00E35849">
        <w:t xml:space="preserve">We have put </w:t>
      </w:r>
      <w:r w:rsidR="00145766" w:rsidRPr="00E35849">
        <w:rPr>
          <w:b/>
        </w:rPr>
        <w:t>our</w:t>
      </w:r>
      <w:r w:rsidRPr="00E35849">
        <w:rPr>
          <w:b/>
        </w:rPr>
        <w:t xml:space="preserve"> comments</w:t>
      </w:r>
      <w:r w:rsidRPr="00E35849">
        <w:t xml:space="preserve"> in </w:t>
      </w:r>
      <w:r w:rsidRPr="00E35849">
        <w:rPr>
          <w:b/>
          <w:color w:val="0070C0"/>
        </w:rPr>
        <w:t>blue</w:t>
      </w:r>
      <w:r w:rsidRPr="00E35849">
        <w:t xml:space="preserve"> below each verse. We have also inserted the word </w:t>
      </w:r>
      <w:r w:rsidRPr="00E35849">
        <w:rPr>
          <w:b/>
          <w:color w:val="0070C0"/>
        </w:rPr>
        <w:t>“energizes”</w:t>
      </w:r>
      <w:r w:rsidRPr="00E35849">
        <w:rPr>
          <w:color w:val="0070C0"/>
        </w:rPr>
        <w:t xml:space="preserve"> </w:t>
      </w:r>
      <w:r w:rsidRPr="00E35849">
        <w:t xml:space="preserve">into every verse where </w:t>
      </w:r>
      <w:r w:rsidR="009D0D14" w:rsidRPr="009D0D14">
        <w:rPr>
          <w:i/>
        </w:rPr>
        <w:t>e</w:t>
      </w:r>
      <w:r w:rsidRPr="009D0D14">
        <w:rPr>
          <w:i/>
        </w:rPr>
        <w:t>nergeo</w:t>
      </w:r>
      <w:r w:rsidRPr="00E35849">
        <w:t xml:space="preserve"> (or its forms) were used, just to see how the verse would read with this key </w:t>
      </w:r>
      <w:r w:rsidR="00EF6C7B" w:rsidRPr="00E35849">
        <w:t xml:space="preserve">basic </w:t>
      </w:r>
      <w:r w:rsidRPr="00E35849">
        <w:t>definition inserted. You may ponder this as you read and see how you feel the word “energizes” describes the meaning of “</w:t>
      </w:r>
      <w:r w:rsidR="009D0D14" w:rsidRPr="009D0D14">
        <w:rPr>
          <w:i/>
        </w:rPr>
        <w:t>e</w:t>
      </w:r>
      <w:r w:rsidR="00D67AB6" w:rsidRPr="009D0D14">
        <w:rPr>
          <w:i/>
        </w:rPr>
        <w:t>nergeo</w:t>
      </w:r>
      <w:r w:rsidRPr="00E35849">
        <w:t xml:space="preserve">” within each </w:t>
      </w:r>
      <w:r w:rsidR="00B579D8" w:rsidRPr="00E35849">
        <w:t>of the verses below</w:t>
      </w:r>
      <w:r w:rsidRPr="00E35849">
        <w:t>.</w:t>
      </w:r>
      <w:r w:rsidR="00D67AB6" w:rsidRPr="00E35849">
        <w:t xml:space="preserve"> </w:t>
      </w:r>
    </w:p>
    <w:p w:rsidR="00092221" w:rsidRPr="00E35849" w:rsidRDefault="00D578AE" w:rsidP="00EC5128">
      <w:pPr>
        <w:ind w:left="360"/>
      </w:pPr>
      <w:r w:rsidRPr="00E35849">
        <w:t xml:space="preserve">A </w:t>
      </w:r>
      <w:r w:rsidRPr="00E35849">
        <w:rPr>
          <w:b/>
        </w:rPr>
        <w:t>summary</w:t>
      </w:r>
      <w:r w:rsidRPr="00E35849">
        <w:t xml:space="preserve"> of </w:t>
      </w:r>
      <w:r w:rsidR="009D0D14" w:rsidRPr="009D0D14">
        <w:rPr>
          <w:i/>
        </w:rPr>
        <w:t>e</w:t>
      </w:r>
      <w:r w:rsidRPr="009D0D14">
        <w:rPr>
          <w:i/>
        </w:rPr>
        <w:t>nergeo</w:t>
      </w:r>
      <w:r w:rsidRPr="00E35849">
        <w:t xml:space="preserve"> is </w:t>
      </w:r>
      <w:hyperlink r:id="rId8" w:history="1">
        <w:r w:rsidRPr="007032D0">
          <w:rPr>
            <w:rStyle w:val="Hyperlink"/>
          </w:rPr>
          <w:t>available here</w:t>
        </w:r>
      </w:hyperlink>
      <w:r w:rsidR="004900E9" w:rsidRPr="007032D0">
        <w:t xml:space="preserve">. </w:t>
      </w:r>
      <w:r w:rsidR="004900E9" w:rsidRPr="00E35849">
        <w:t>The summary</w:t>
      </w:r>
      <w:r w:rsidR="00320B3F" w:rsidRPr="00E35849">
        <w:t xml:space="preserve"> </w:t>
      </w:r>
      <w:r w:rsidR="004900E9" w:rsidRPr="00E35849">
        <w:t xml:space="preserve">also </w:t>
      </w:r>
      <w:r w:rsidR="00A73BA7" w:rsidRPr="00E35849">
        <w:t xml:space="preserve">contains precise Greek Dictionary definitions of </w:t>
      </w:r>
      <w:r w:rsidR="009D0D14" w:rsidRPr="009D0D14">
        <w:rPr>
          <w:i/>
        </w:rPr>
        <w:t>e</w:t>
      </w:r>
      <w:r w:rsidR="00A73BA7" w:rsidRPr="009D0D14">
        <w:rPr>
          <w:i/>
        </w:rPr>
        <w:t>nergeo</w:t>
      </w:r>
      <w:r w:rsidR="00A73BA7" w:rsidRPr="00E35849">
        <w:t>.</w:t>
      </w:r>
      <w:r w:rsidR="00282CDD">
        <w:t xml:space="preserve"> </w:t>
      </w:r>
      <w:proofErr w:type="spellStart"/>
      <w:r w:rsidR="00282CDD">
        <w:t>Kittle’s</w:t>
      </w:r>
      <w:proofErr w:type="spellEnd"/>
      <w:r w:rsidR="00282CDD">
        <w:t xml:space="preserve"> </w:t>
      </w:r>
      <w:r w:rsidR="00282CDD" w:rsidRPr="00CF4A53">
        <w:rPr>
          <w:rFonts w:cs="Georgia"/>
          <w:b/>
          <w:bCs/>
        </w:rPr>
        <w:t>Theological Dictionary of the New Testament</w:t>
      </w:r>
      <w:r w:rsidR="00282CDD">
        <w:t xml:space="preserve"> defines </w:t>
      </w:r>
      <w:r w:rsidR="001221F9">
        <w:t>“</w:t>
      </w:r>
      <w:r w:rsidR="009D0D14" w:rsidRPr="009D0D14">
        <w:rPr>
          <w:i/>
        </w:rPr>
        <w:t>e</w:t>
      </w:r>
      <w:r w:rsidR="00282CDD" w:rsidRPr="009D0D14">
        <w:rPr>
          <w:i/>
        </w:rPr>
        <w:t>nergeo</w:t>
      </w:r>
      <w:r w:rsidR="001221F9">
        <w:t>”</w:t>
      </w:r>
      <w:r w:rsidR="00CF1B73">
        <w:t xml:space="preserve"> as “active energy” which, I agree, </w:t>
      </w:r>
      <w:r w:rsidR="00282CDD">
        <w:t>is what it feels like inside of me, so this is my favorite definition.</w:t>
      </w:r>
    </w:p>
    <w:p w:rsidR="00EC5128" w:rsidRPr="00EC5128" w:rsidRDefault="00EC5128" w:rsidP="007D5678">
      <w:pPr>
        <w:tabs>
          <w:tab w:val="left" w:pos="2556"/>
        </w:tabs>
        <w:autoSpaceDE w:val="0"/>
        <w:autoSpaceDN w:val="0"/>
        <w:adjustRightInd w:val="0"/>
        <w:spacing w:after="0" w:line="240" w:lineRule="auto"/>
        <w:rPr>
          <w:rFonts w:cs="Georgia"/>
          <w:b/>
          <w:bCs/>
          <w:sz w:val="28"/>
          <w:szCs w:val="28"/>
        </w:rPr>
      </w:pPr>
      <w:r w:rsidRPr="00EC5128">
        <w:rPr>
          <w:rFonts w:cs="Georgia"/>
          <w:b/>
          <w:bCs/>
          <w:sz w:val="28"/>
          <w:szCs w:val="28"/>
        </w:rPr>
        <w:t xml:space="preserve">A Listing of </w:t>
      </w:r>
      <w:r w:rsidRPr="009D0D14">
        <w:rPr>
          <w:rFonts w:cs="Georgia"/>
          <w:b/>
          <w:bCs/>
          <w:i/>
          <w:sz w:val="28"/>
          <w:szCs w:val="28"/>
        </w:rPr>
        <w:t>Energeo</w:t>
      </w:r>
      <w:r w:rsidRPr="00EC5128">
        <w:rPr>
          <w:rFonts w:cs="Georgia"/>
          <w:b/>
          <w:bCs/>
          <w:sz w:val="28"/>
          <w:szCs w:val="28"/>
        </w:rPr>
        <w:t xml:space="preserve"> and </w:t>
      </w:r>
      <w:r w:rsidR="009D0D14">
        <w:rPr>
          <w:rFonts w:cs="Georgia"/>
          <w:b/>
          <w:bCs/>
          <w:sz w:val="28"/>
          <w:szCs w:val="28"/>
        </w:rPr>
        <w:t>I</w:t>
      </w:r>
      <w:r w:rsidRPr="00EC5128">
        <w:rPr>
          <w:rFonts w:cs="Georgia"/>
          <w:b/>
          <w:bCs/>
          <w:sz w:val="28"/>
          <w:szCs w:val="28"/>
        </w:rPr>
        <w:t>ts Various Forms</w:t>
      </w:r>
      <w:r w:rsidR="007C1334">
        <w:rPr>
          <w:rFonts w:cs="Georgia"/>
          <w:b/>
          <w:bCs/>
          <w:sz w:val="28"/>
          <w:szCs w:val="28"/>
        </w:rPr>
        <w:t xml:space="preserve"> </w:t>
      </w:r>
    </w:p>
    <w:p w:rsidR="00CA16AC" w:rsidRDefault="00CA16AC" w:rsidP="007D5678">
      <w:pPr>
        <w:tabs>
          <w:tab w:val="left" w:pos="2556"/>
        </w:tabs>
        <w:autoSpaceDE w:val="0"/>
        <w:autoSpaceDN w:val="0"/>
        <w:adjustRightInd w:val="0"/>
        <w:spacing w:after="0" w:line="240" w:lineRule="auto"/>
        <w:rPr>
          <w:rFonts w:cs="Georgia"/>
          <w:b/>
          <w:bCs/>
        </w:rPr>
      </w:pPr>
    </w:p>
    <w:p w:rsidR="001221F9" w:rsidRPr="005C22B7" w:rsidRDefault="001221F9" w:rsidP="005C22B7">
      <w:pPr>
        <w:pStyle w:val="ListParagraph"/>
        <w:numPr>
          <w:ilvl w:val="0"/>
          <w:numId w:val="7"/>
        </w:numPr>
        <w:autoSpaceDE w:val="0"/>
        <w:autoSpaceDN w:val="0"/>
        <w:adjustRightInd w:val="0"/>
        <w:spacing w:after="60" w:line="240" w:lineRule="auto"/>
        <w:rPr>
          <w:rFonts w:cs="Georgia"/>
        </w:rPr>
      </w:pPr>
      <w:r w:rsidRPr="005C22B7">
        <w:rPr>
          <w:rFonts w:cs="Georgia"/>
        </w:rPr>
        <w:t xml:space="preserve">"This is John the Baptist; he has risen from the dead, and that is why miraculous </w:t>
      </w:r>
      <w:r w:rsidRPr="005C22B7">
        <w:rPr>
          <w:rFonts w:cs="Georgia"/>
          <w:u w:val="single"/>
        </w:rPr>
        <w:t>powers</w:t>
      </w:r>
      <w:r w:rsidRPr="005C22B7">
        <w:rPr>
          <w:rFonts w:cs="Georgia"/>
        </w:rPr>
        <w:t xml:space="preserve"> (</w:t>
      </w:r>
      <w:r w:rsidRPr="008E6665">
        <w:rPr>
          <w:rFonts w:cs="Georgia"/>
          <w:i/>
        </w:rPr>
        <w:t>dunamis</w:t>
      </w:r>
      <w:r w:rsidRPr="005C22B7">
        <w:rPr>
          <w:rFonts w:cs="Georgia"/>
        </w:rPr>
        <w:t xml:space="preserve">) are at </w:t>
      </w:r>
      <w:r w:rsidRPr="005C22B7">
        <w:rPr>
          <w:rFonts w:cs="Georgia"/>
          <w:u w:val="single"/>
        </w:rPr>
        <w:t>work</w:t>
      </w:r>
      <w:r w:rsidRPr="005C22B7">
        <w:rPr>
          <w:rFonts w:cs="Georgia"/>
        </w:rPr>
        <w:t xml:space="preserve"> </w:t>
      </w:r>
      <w:r w:rsidRPr="005C22B7">
        <w:rPr>
          <w:rFonts w:cs="Georgia"/>
          <w:color w:val="0070C0"/>
        </w:rPr>
        <w:t xml:space="preserve">(energizing) </w:t>
      </w:r>
      <w:r w:rsidRPr="005C22B7">
        <w:rPr>
          <w:rFonts w:cs="Georgia"/>
        </w:rPr>
        <w:t>in him." (Matt. 14:2 NASB)</w:t>
      </w:r>
    </w:p>
    <w:p w:rsidR="001221F9" w:rsidRPr="005C22B7" w:rsidRDefault="001221F9" w:rsidP="005C22B7">
      <w:pPr>
        <w:pStyle w:val="ListParagraph"/>
        <w:numPr>
          <w:ilvl w:val="1"/>
          <w:numId w:val="7"/>
        </w:numPr>
        <w:autoSpaceDE w:val="0"/>
        <w:autoSpaceDN w:val="0"/>
        <w:adjustRightInd w:val="0"/>
        <w:spacing w:before="120" w:after="0" w:line="240" w:lineRule="auto"/>
        <w:rPr>
          <w:rFonts w:eastAsia="TITUS Cyberbit Basic" w:cs="Georgia"/>
          <w:bCs/>
          <w:color w:val="0070C0"/>
        </w:rPr>
      </w:pPr>
      <w:r w:rsidRPr="005C22B7">
        <w:rPr>
          <w:rFonts w:eastAsia="TITUS Cyberbit Basic" w:cs="Georgia"/>
          <w:bCs/>
          <w:color w:val="0070C0"/>
        </w:rPr>
        <w:t>Miracles are the outworking of the energizing of the Holy Spirit</w:t>
      </w:r>
    </w:p>
    <w:p w:rsidR="00CA16AC" w:rsidRPr="005C22B7" w:rsidRDefault="00CA16AC" w:rsidP="000F2870">
      <w:pPr>
        <w:autoSpaceDE w:val="0"/>
        <w:autoSpaceDN w:val="0"/>
        <w:adjustRightInd w:val="0"/>
        <w:spacing w:after="60" w:line="240" w:lineRule="auto"/>
        <w:rPr>
          <w:rFonts w:cs="Georgia"/>
          <w:b/>
          <w:bCs/>
          <w:color w:val="800000"/>
        </w:rPr>
      </w:pPr>
    </w:p>
    <w:p w:rsidR="001221F9" w:rsidRPr="005C22B7" w:rsidRDefault="001221F9" w:rsidP="005C22B7">
      <w:pPr>
        <w:pStyle w:val="ListParagraph"/>
        <w:numPr>
          <w:ilvl w:val="0"/>
          <w:numId w:val="7"/>
        </w:numPr>
        <w:autoSpaceDE w:val="0"/>
        <w:autoSpaceDN w:val="0"/>
        <w:adjustRightInd w:val="0"/>
        <w:spacing w:after="60" w:line="240" w:lineRule="auto"/>
        <w:rPr>
          <w:rFonts w:cs="Georgia"/>
        </w:rPr>
      </w:pPr>
      <w:r w:rsidRPr="005C22B7">
        <w:rPr>
          <w:rFonts w:cs="Georgia"/>
        </w:rPr>
        <w:t xml:space="preserve">And King Herod heard of it, for His name had become well known; and people were saying, "John the Baptist has risen from the dead, and that is why these miraculous </w:t>
      </w:r>
      <w:r w:rsidRPr="005C22B7">
        <w:rPr>
          <w:rFonts w:cs="Georgia"/>
          <w:u w:val="single"/>
        </w:rPr>
        <w:t>powers</w:t>
      </w:r>
      <w:r w:rsidRPr="005C22B7">
        <w:rPr>
          <w:rFonts w:cs="Georgia"/>
        </w:rPr>
        <w:t xml:space="preserve"> (</w:t>
      </w:r>
      <w:r w:rsidRPr="008E6665">
        <w:rPr>
          <w:rFonts w:cs="Georgia"/>
          <w:i/>
        </w:rPr>
        <w:t>dunamis</w:t>
      </w:r>
      <w:r w:rsidRPr="005C22B7">
        <w:rPr>
          <w:rFonts w:cs="Georgia"/>
        </w:rPr>
        <w:t>) are at</w:t>
      </w:r>
      <w:r w:rsidRPr="005C22B7">
        <w:rPr>
          <w:rFonts w:cs="Georgia"/>
          <w:u w:val="single"/>
        </w:rPr>
        <w:t xml:space="preserve"> work</w:t>
      </w:r>
      <w:r w:rsidRPr="005C22B7">
        <w:rPr>
          <w:rFonts w:cs="Georgia"/>
        </w:rPr>
        <w:t xml:space="preserve"> </w:t>
      </w:r>
      <w:r w:rsidRPr="005C22B7">
        <w:rPr>
          <w:rFonts w:cs="Georgia"/>
          <w:color w:val="0070C0"/>
        </w:rPr>
        <w:t xml:space="preserve">(energizing) </w:t>
      </w:r>
      <w:r w:rsidR="004C2C8E">
        <w:rPr>
          <w:rFonts w:cs="Georgia"/>
        </w:rPr>
        <w:t>in Him." (Mk.</w:t>
      </w:r>
      <w:r w:rsidRPr="005C22B7">
        <w:rPr>
          <w:rFonts w:cs="Georgia"/>
        </w:rPr>
        <w:t xml:space="preserve"> 6:14 NASB)</w:t>
      </w:r>
    </w:p>
    <w:p w:rsidR="00CA16AC" w:rsidRPr="005C22B7" w:rsidRDefault="00CA16AC" w:rsidP="005C22B7">
      <w:pPr>
        <w:pStyle w:val="ListParagraph"/>
        <w:numPr>
          <w:ilvl w:val="1"/>
          <w:numId w:val="7"/>
        </w:numPr>
        <w:autoSpaceDE w:val="0"/>
        <w:autoSpaceDN w:val="0"/>
        <w:adjustRightInd w:val="0"/>
        <w:spacing w:after="60" w:line="240" w:lineRule="auto"/>
        <w:rPr>
          <w:rFonts w:cs="Georgia"/>
          <w:color w:val="0070C0"/>
        </w:rPr>
      </w:pPr>
      <w:r w:rsidRPr="005C22B7">
        <w:rPr>
          <w:rFonts w:cs="Georgia"/>
          <w:color w:val="0070C0"/>
        </w:rPr>
        <w:t>The power of God (</w:t>
      </w:r>
      <w:r w:rsidR="00EB4276">
        <w:rPr>
          <w:rFonts w:cs="Georgia"/>
          <w:i/>
          <w:color w:val="0070C0"/>
        </w:rPr>
        <w:t>d</w:t>
      </w:r>
      <w:r w:rsidRPr="008E6665">
        <w:rPr>
          <w:rFonts w:cs="Georgia"/>
          <w:i/>
          <w:color w:val="0070C0"/>
        </w:rPr>
        <w:t>unamis</w:t>
      </w:r>
      <w:r w:rsidRPr="005C22B7">
        <w:rPr>
          <w:rFonts w:cs="Georgia"/>
          <w:color w:val="0070C0"/>
        </w:rPr>
        <w:t>) when flowing as active energy (</w:t>
      </w:r>
      <w:r w:rsidR="00EB4276">
        <w:rPr>
          <w:rFonts w:cs="Georgia"/>
          <w:i/>
          <w:color w:val="0070C0"/>
        </w:rPr>
        <w:t>e</w:t>
      </w:r>
      <w:r w:rsidRPr="008E6665">
        <w:rPr>
          <w:rFonts w:cs="Georgia"/>
          <w:i/>
          <w:color w:val="0070C0"/>
        </w:rPr>
        <w:t>nergeo</w:t>
      </w:r>
      <w:r w:rsidRPr="005C22B7">
        <w:rPr>
          <w:rFonts w:cs="Georgia"/>
          <w:color w:val="0070C0"/>
        </w:rPr>
        <w:t>) can cast out demons, and heal the sick (see Mk. 6:13).</w:t>
      </w:r>
    </w:p>
    <w:p w:rsidR="005B23A8" w:rsidRPr="005C22B7" w:rsidRDefault="005B23A8" w:rsidP="000F2870">
      <w:pPr>
        <w:autoSpaceDE w:val="0"/>
        <w:autoSpaceDN w:val="0"/>
        <w:adjustRightInd w:val="0"/>
        <w:spacing w:after="60" w:line="240" w:lineRule="auto"/>
        <w:ind w:left="360"/>
        <w:rPr>
          <w:rFonts w:eastAsia="TITUS Cyberbit Basic" w:cs="Georgia"/>
        </w:rPr>
      </w:pPr>
    </w:p>
    <w:p w:rsidR="00F47365" w:rsidRPr="005C22B7" w:rsidRDefault="00F47365" w:rsidP="005C22B7">
      <w:pPr>
        <w:pStyle w:val="ListParagraph"/>
        <w:numPr>
          <w:ilvl w:val="0"/>
          <w:numId w:val="7"/>
        </w:numPr>
        <w:autoSpaceDE w:val="0"/>
        <w:autoSpaceDN w:val="0"/>
        <w:adjustRightInd w:val="0"/>
        <w:spacing w:after="60" w:line="240" w:lineRule="auto"/>
        <w:rPr>
          <w:rFonts w:cs="Georgia"/>
        </w:rPr>
      </w:pPr>
      <w:r w:rsidRPr="005C22B7">
        <w:rPr>
          <w:rFonts w:cs="Georgia"/>
        </w:rPr>
        <w:t xml:space="preserve">For while we were in the flesh, the sinful passions, which were aroused by the Law, were at </w:t>
      </w:r>
      <w:r w:rsidRPr="005C22B7">
        <w:rPr>
          <w:rFonts w:cs="Georgia"/>
          <w:u w:val="single"/>
        </w:rPr>
        <w:t>work</w:t>
      </w:r>
      <w:r w:rsidRPr="005C22B7">
        <w:rPr>
          <w:rFonts w:cs="Georgia"/>
        </w:rPr>
        <w:t xml:space="preserve"> </w:t>
      </w:r>
      <w:r w:rsidR="00407958">
        <w:rPr>
          <w:rFonts w:cs="Georgia"/>
          <w:color w:val="0070C0"/>
        </w:rPr>
        <w:t>(energizing</w:t>
      </w:r>
      <w:r w:rsidRPr="005C22B7">
        <w:rPr>
          <w:rFonts w:cs="Georgia"/>
          <w:color w:val="0070C0"/>
        </w:rPr>
        <w:t xml:space="preserve">) </w:t>
      </w:r>
      <w:r w:rsidRPr="005C22B7">
        <w:rPr>
          <w:rFonts w:cs="Georgia"/>
        </w:rPr>
        <w:t>in the members of our body to bear fruit for death. (Rom. 7:5 NASB)</w:t>
      </w:r>
    </w:p>
    <w:p w:rsidR="00CA16AC" w:rsidRPr="005C22B7" w:rsidRDefault="00F47365" w:rsidP="005C22B7">
      <w:pPr>
        <w:pStyle w:val="ListParagraph"/>
        <w:numPr>
          <w:ilvl w:val="1"/>
          <w:numId w:val="7"/>
        </w:numPr>
        <w:autoSpaceDE w:val="0"/>
        <w:autoSpaceDN w:val="0"/>
        <w:adjustRightInd w:val="0"/>
        <w:spacing w:after="60" w:line="240" w:lineRule="auto"/>
        <w:rPr>
          <w:rFonts w:cs="Georgia"/>
          <w:color w:val="0070C0"/>
        </w:rPr>
      </w:pPr>
      <w:r w:rsidRPr="005C22B7">
        <w:rPr>
          <w:rFonts w:cs="Georgia"/>
          <w:color w:val="0070C0"/>
        </w:rPr>
        <w:t>Sinful passions</w:t>
      </w:r>
      <w:r w:rsidR="00CA16AC" w:rsidRPr="005C22B7">
        <w:rPr>
          <w:rFonts w:cs="Georgia"/>
          <w:color w:val="0070C0"/>
        </w:rPr>
        <w:t xml:space="preserve"> can energize us producing sinful actions, leading us to death.</w:t>
      </w:r>
      <w:r w:rsidR="00407958">
        <w:rPr>
          <w:rFonts w:cs="Georgia"/>
          <w:color w:val="0070C0"/>
        </w:rPr>
        <w:t xml:space="preserve"> So if this energy is spirit energy, it can flow from the Holy Spirit, or my corrupted spirit, and as we will see</w:t>
      </w:r>
      <w:r w:rsidR="0024091A">
        <w:rPr>
          <w:rFonts w:cs="Georgia"/>
          <w:color w:val="0070C0"/>
        </w:rPr>
        <w:t xml:space="preserve"> in</w:t>
      </w:r>
      <w:r w:rsidR="00407958">
        <w:rPr>
          <w:rFonts w:cs="Georgia"/>
          <w:color w:val="0070C0"/>
        </w:rPr>
        <w:t xml:space="preserve"> </w:t>
      </w:r>
      <w:r w:rsidR="00EB4276">
        <w:rPr>
          <w:rFonts w:cs="Georgia"/>
          <w:color w:val="0070C0"/>
        </w:rPr>
        <w:t>Ephesians</w:t>
      </w:r>
      <w:r w:rsidR="0024091A">
        <w:rPr>
          <w:rFonts w:cs="Georgia"/>
          <w:color w:val="0070C0"/>
        </w:rPr>
        <w:t xml:space="preserve"> 2:2 listed below</w:t>
      </w:r>
      <w:r w:rsidR="00407958">
        <w:rPr>
          <w:rFonts w:cs="Georgia"/>
          <w:color w:val="0070C0"/>
        </w:rPr>
        <w:t xml:space="preserve">, from demon spirits also. Perhaps </w:t>
      </w:r>
      <w:r w:rsidR="00407958" w:rsidRPr="008E6665">
        <w:rPr>
          <w:rFonts w:cs="Georgia"/>
          <w:i/>
          <w:color w:val="0070C0"/>
        </w:rPr>
        <w:t>energes</w:t>
      </w:r>
      <w:r w:rsidR="00407958">
        <w:rPr>
          <w:rFonts w:cs="Georgia"/>
          <w:color w:val="0070C0"/>
        </w:rPr>
        <w:t xml:space="preserve"> means “active spirit energy,” </w:t>
      </w:r>
      <w:r w:rsidR="00407958" w:rsidRPr="00CF1B73">
        <w:rPr>
          <w:rFonts w:cs="Georgia"/>
          <w:b/>
          <w:color w:val="0070C0"/>
        </w:rPr>
        <w:t>regardless</w:t>
      </w:r>
      <w:r w:rsidR="00407958">
        <w:rPr>
          <w:rFonts w:cs="Georgia"/>
          <w:color w:val="0070C0"/>
        </w:rPr>
        <w:t xml:space="preserve"> of the source.</w:t>
      </w:r>
    </w:p>
    <w:p w:rsidR="00CA16AC" w:rsidRPr="005C22B7" w:rsidRDefault="00CA16AC" w:rsidP="00CA16AC">
      <w:pPr>
        <w:autoSpaceDE w:val="0"/>
        <w:autoSpaceDN w:val="0"/>
        <w:adjustRightInd w:val="0"/>
        <w:spacing w:after="60" w:line="240" w:lineRule="auto"/>
        <w:rPr>
          <w:rFonts w:cs="Georgia"/>
        </w:rPr>
      </w:pPr>
    </w:p>
    <w:p w:rsidR="00092221" w:rsidRPr="005C22B7" w:rsidRDefault="00092221" w:rsidP="005C22B7">
      <w:pPr>
        <w:tabs>
          <w:tab w:val="left" w:pos="2556"/>
        </w:tabs>
        <w:autoSpaceDE w:val="0"/>
        <w:autoSpaceDN w:val="0"/>
        <w:adjustRightInd w:val="0"/>
        <w:spacing w:after="0" w:line="240" w:lineRule="auto"/>
        <w:ind w:firstLine="2556"/>
        <w:rPr>
          <w:rFonts w:cs="Georgia"/>
          <w:b/>
          <w:bCs/>
        </w:rPr>
      </w:pPr>
    </w:p>
    <w:p w:rsidR="00092221" w:rsidRPr="005C22B7" w:rsidRDefault="00092221" w:rsidP="005C22B7">
      <w:pPr>
        <w:pStyle w:val="ListParagraph"/>
        <w:numPr>
          <w:ilvl w:val="0"/>
          <w:numId w:val="7"/>
        </w:numPr>
        <w:autoSpaceDE w:val="0"/>
        <w:autoSpaceDN w:val="0"/>
        <w:adjustRightInd w:val="0"/>
        <w:spacing w:after="60" w:line="240" w:lineRule="auto"/>
        <w:rPr>
          <w:rFonts w:cs="Georgia"/>
          <w:i/>
          <w:iCs/>
          <w:color w:val="808080"/>
        </w:rPr>
      </w:pPr>
      <w:r w:rsidRPr="005C22B7">
        <w:rPr>
          <w:rFonts w:cs="Georgia"/>
        </w:rPr>
        <w:t xml:space="preserve">There are varieties of </w:t>
      </w:r>
      <w:r w:rsidRPr="005C22B7">
        <w:rPr>
          <w:rFonts w:cs="Georgia"/>
          <w:u w:val="single"/>
        </w:rPr>
        <w:t>effects</w:t>
      </w:r>
      <w:r w:rsidRPr="005C22B7">
        <w:rPr>
          <w:rFonts w:cs="Georgia"/>
        </w:rPr>
        <w:t>,</w:t>
      </w:r>
      <w:r w:rsidR="001C4A85" w:rsidRPr="005C22B7">
        <w:rPr>
          <w:rFonts w:cs="Georgia"/>
        </w:rPr>
        <w:t xml:space="preserve"> </w:t>
      </w:r>
      <w:r w:rsidR="001C4A85" w:rsidRPr="005C22B7">
        <w:rPr>
          <w:rFonts w:cs="Georgia"/>
          <w:color w:val="0070C0"/>
        </w:rPr>
        <w:t xml:space="preserve">(energizes) </w:t>
      </w:r>
      <w:r w:rsidRPr="005C22B7">
        <w:rPr>
          <w:rFonts w:cs="Georgia"/>
        </w:rPr>
        <w:t xml:space="preserve">but the same </w:t>
      </w:r>
      <w:r w:rsidRPr="005C22B7">
        <w:rPr>
          <w:rFonts w:cs="Georgia"/>
          <w:b/>
        </w:rPr>
        <w:t>God</w:t>
      </w:r>
      <w:r w:rsidRPr="005C22B7">
        <w:rPr>
          <w:rFonts w:cs="Georgia"/>
        </w:rPr>
        <w:t xml:space="preserve"> who </w:t>
      </w:r>
      <w:r w:rsidRPr="005C22B7">
        <w:rPr>
          <w:rFonts w:cs="Georgia"/>
          <w:u w:val="single"/>
        </w:rPr>
        <w:t>works</w:t>
      </w:r>
      <w:r w:rsidRPr="005C22B7">
        <w:rPr>
          <w:rFonts w:cs="Georgia"/>
        </w:rPr>
        <w:t xml:space="preserve"> </w:t>
      </w:r>
      <w:r w:rsidRPr="005C22B7">
        <w:rPr>
          <w:rFonts w:cs="Georgia"/>
          <w:color w:val="0070C0"/>
        </w:rPr>
        <w:t xml:space="preserve">(energizes) </w:t>
      </w:r>
      <w:r w:rsidRPr="005C22B7">
        <w:rPr>
          <w:rFonts w:cs="Georgia"/>
        </w:rPr>
        <w:t xml:space="preserve">all things in all </w:t>
      </w:r>
      <w:r w:rsidRPr="005C22B7">
        <w:rPr>
          <w:rFonts w:cs="Georgia"/>
          <w:i/>
          <w:iCs/>
        </w:rPr>
        <w:t>persons.</w:t>
      </w:r>
      <w:r w:rsidR="007640A0" w:rsidRPr="005C22B7">
        <w:rPr>
          <w:rFonts w:cs="Georgia"/>
          <w:i/>
          <w:iCs/>
        </w:rPr>
        <w:t xml:space="preserve"> (1 </w:t>
      </w:r>
      <w:r w:rsidR="008E6665">
        <w:rPr>
          <w:rFonts w:cs="Georgia"/>
          <w:i/>
          <w:iCs/>
        </w:rPr>
        <w:t>C</w:t>
      </w:r>
      <w:r w:rsidR="007640A0" w:rsidRPr="005C22B7">
        <w:rPr>
          <w:rFonts w:cs="Georgia"/>
          <w:i/>
          <w:iCs/>
        </w:rPr>
        <w:t>or. 12:6 NASB)</w:t>
      </w:r>
    </w:p>
    <w:p w:rsidR="00092221" w:rsidRPr="005C22B7" w:rsidRDefault="00092221" w:rsidP="00FD3416">
      <w:pPr>
        <w:pStyle w:val="ListParagraph"/>
        <w:numPr>
          <w:ilvl w:val="0"/>
          <w:numId w:val="10"/>
        </w:numPr>
        <w:autoSpaceDE w:val="0"/>
        <w:autoSpaceDN w:val="0"/>
        <w:adjustRightInd w:val="0"/>
        <w:spacing w:after="60" w:line="240" w:lineRule="auto"/>
        <w:rPr>
          <w:rFonts w:cs="Georgia"/>
          <w:color w:val="0070C0"/>
          <w:u w:val="single"/>
        </w:rPr>
      </w:pPr>
      <w:r w:rsidRPr="008E6665">
        <w:rPr>
          <w:rFonts w:cs="Georgia"/>
          <w:iCs/>
          <w:color w:val="0070C0"/>
        </w:rPr>
        <w:t>God’s energizing unde</w:t>
      </w:r>
      <w:r w:rsidR="0024091A" w:rsidRPr="008E6665">
        <w:rPr>
          <w:rFonts w:cs="Georgia"/>
          <w:iCs/>
          <w:color w:val="0070C0"/>
        </w:rPr>
        <w:t xml:space="preserve">rlies </w:t>
      </w:r>
      <w:r w:rsidR="00A9568E" w:rsidRPr="008E6665">
        <w:rPr>
          <w:rFonts w:cs="Georgia"/>
          <w:iCs/>
          <w:color w:val="0070C0"/>
        </w:rPr>
        <w:t xml:space="preserve">all </w:t>
      </w:r>
      <w:r w:rsidR="00922434" w:rsidRPr="008E6665">
        <w:rPr>
          <w:rFonts w:cs="Georgia"/>
          <w:iCs/>
          <w:color w:val="0070C0"/>
        </w:rPr>
        <w:t>Christians</w:t>
      </w:r>
      <w:r w:rsidR="00A9568E" w:rsidRPr="008E6665">
        <w:rPr>
          <w:rFonts w:cs="Georgia"/>
          <w:iCs/>
          <w:color w:val="0070C0"/>
        </w:rPr>
        <w:t xml:space="preserve">. </w:t>
      </w:r>
      <w:r w:rsidR="00922434" w:rsidRPr="008E6665">
        <w:rPr>
          <w:rFonts w:cs="Georgia"/>
          <w:iCs/>
          <w:color w:val="0070C0"/>
        </w:rPr>
        <w:t>Your</w:t>
      </w:r>
      <w:r w:rsidR="00A9568E" w:rsidRPr="008E6665">
        <w:rPr>
          <w:rFonts w:cs="Georgia"/>
          <w:iCs/>
          <w:color w:val="0070C0"/>
        </w:rPr>
        <w:t xml:space="preserve"> </w:t>
      </w:r>
      <w:r w:rsidR="00A73BA7" w:rsidRPr="008E6665">
        <w:rPr>
          <w:rFonts w:cs="Georgia"/>
          <w:iCs/>
          <w:color w:val="0070C0"/>
        </w:rPr>
        <w:t>passions</w:t>
      </w:r>
      <w:r w:rsidR="008E6665" w:rsidRPr="008E6665">
        <w:rPr>
          <w:rFonts w:cs="Georgia"/>
          <w:iCs/>
          <w:color w:val="0070C0"/>
        </w:rPr>
        <w:t>,</w:t>
      </w:r>
      <w:r w:rsidR="00A73BA7" w:rsidRPr="008E6665">
        <w:rPr>
          <w:rFonts w:cs="Georgia"/>
          <w:iCs/>
          <w:color w:val="0070C0"/>
        </w:rPr>
        <w:t xml:space="preserve"> desire</w:t>
      </w:r>
      <w:r w:rsidR="00922434" w:rsidRPr="008E6665">
        <w:rPr>
          <w:rFonts w:cs="Georgia"/>
          <w:iCs/>
          <w:color w:val="0070C0"/>
        </w:rPr>
        <w:t>s</w:t>
      </w:r>
      <w:r w:rsidR="00A9568E" w:rsidRPr="008E6665">
        <w:rPr>
          <w:rFonts w:cs="Georgia"/>
          <w:iCs/>
          <w:color w:val="0070C0"/>
        </w:rPr>
        <w:t xml:space="preserve"> and giftings come from the Lord.</w:t>
      </w:r>
      <w:r w:rsidR="00637BC3" w:rsidRPr="005C22B7">
        <w:rPr>
          <w:rFonts w:cs="Georgia"/>
          <w:i/>
          <w:iCs/>
          <w:color w:val="0070C0"/>
        </w:rPr>
        <w:t xml:space="preserve"> </w:t>
      </w:r>
      <w:r w:rsidR="00637BC3" w:rsidRPr="005C22B7">
        <w:rPr>
          <w:rFonts w:cs="Georgia"/>
          <w:color w:val="0070C0"/>
        </w:rPr>
        <w:t xml:space="preserve">The word “effects” in the above verse is another form of the word </w:t>
      </w:r>
      <w:r w:rsidR="00EB4276">
        <w:rPr>
          <w:rFonts w:cs="Georgia"/>
          <w:i/>
          <w:color w:val="0070C0"/>
        </w:rPr>
        <w:t>e</w:t>
      </w:r>
      <w:r w:rsidR="00637BC3" w:rsidRPr="008E6665">
        <w:rPr>
          <w:rFonts w:cs="Georgia"/>
          <w:i/>
          <w:color w:val="0070C0"/>
        </w:rPr>
        <w:t>nergeo</w:t>
      </w:r>
      <w:r w:rsidR="00CA0CC9" w:rsidRPr="005C22B7">
        <w:rPr>
          <w:rFonts w:cs="Georgia"/>
          <w:color w:val="0070C0"/>
        </w:rPr>
        <w:t>.</w:t>
      </w:r>
      <w:r w:rsidR="0024091A">
        <w:rPr>
          <w:rFonts w:cs="Georgia"/>
          <w:color w:val="0070C0"/>
        </w:rPr>
        <w:t xml:space="preserve"> So the Spirit</w:t>
      </w:r>
      <w:r w:rsidR="008E6665">
        <w:rPr>
          <w:rFonts w:cs="Georgia"/>
          <w:color w:val="0070C0"/>
        </w:rPr>
        <w:t>’</w:t>
      </w:r>
      <w:r w:rsidR="0024091A">
        <w:rPr>
          <w:rFonts w:cs="Georgia"/>
          <w:color w:val="0070C0"/>
        </w:rPr>
        <w:t>s energizing from within produces different results in each of us.</w:t>
      </w:r>
    </w:p>
    <w:p w:rsidR="00922434" w:rsidRPr="005C22B7" w:rsidRDefault="00D578AE" w:rsidP="00FD3416">
      <w:pPr>
        <w:pStyle w:val="ListParagraph"/>
        <w:autoSpaceDE w:val="0"/>
        <w:autoSpaceDN w:val="0"/>
        <w:adjustRightInd w:val="0"/>
        <w:spacing w:after="60" w:line="240" w:lineRule="auto"/>
        <w:ind w:left="1800" w:firstLine="360"/>
        <w:rPr>
          <w:rFonts w:cs="Georgia"/>
          <w:color w:val="0070C0"/>
          <w:u w:val="single"/>
        </w:rPr>
      </w:pPr>
      <w:r w:rsidRPr="005C22B7">
        <w:rPr>
          <w:rFonts w:cs="Georgia"/>
          <w:b/>
          <w:color w:val="0070C0"/>
        </w:rPr>
        <w:t xml:space="preserve">An interesting </w:t>
      </w:r>
      <w:r w:rsidR="00922434" w:rsidRPr="005C22B7">
        <w:rPr>
          <w:rFonts w:cs="Georgia"/>
          <w:b/>
          <w:color w:val="0070C0"/>
        </w:rPr>
        <w:t>side note</w:t>
      </w:r>
      <w:r w:rsidR="00FD3416">
        <w:rPr>
          <w:rFonts w:cs="Georgia"/>
          <w:b/>
          <w:color w:val="0070C0"/>
        </w:rPr>
        <w:t>:</w:t>
      </w:r>
      <w:r w:rsidR="00092221" w:rsidRPr="005C22B7">
        <w:rPr>
          <w:rFonts w:cs="Georgia"/>
          <w:color w:val="0070C0"/>
          <w:u w:val="single"/>
        </w:rPr>
        <w:t xml:space="preserve"> </w:t>
      </w:r>
    </w:p>
    <w:p w:rsidR="00922434" w:rsidRPr="005C22B7" w:rsidRDefault="00922434" w:rsidP="00FD3416">
      <w:pPr>
        <w:pStyle w:val="ListParagraph"/>
        <w:numPr>
          <w:ilvl w:val="3"/>
          <w:numId w:val="14"/>
        </w:numPr>
        <w:autoSpaceDE w:val="0"/>
        <w:autoSpaceDN w:val="0"/>
        <w:adjustRightInd w:val="0"/>
        <w:spacing w:after="60" w:line="240" w:lineRule="auto"/>
        <w:rPr>
          <w:rFonts w:cs="Georgia"/>
          <w:color w:val="0070C0"/>
        </w:rPr>
      </w:pPr>
      <w:r w:rsidRPr="005C22B7">
        <w:rPr>
          <w:rFonts w:cs="Georgia"/>
          <w:b/>
          <w:color w:val="0070C0"/>
        </w:rPr>
        <w:t>G</w:t>
      </w:r>
      <w:r w:rsidR="00092221" w:rsidRPr="005C22B7">
        <w:rPr>
          <w:rFonts w:cs="Georgia"/>
          <w:b/>
          <w:color w:val="0070C0"/>
        </w:rPr>
        <w:t>ifts</w:t>
      </w:r>
      <w:r w:rsidR="00092221" w:rsidRPr="005C22B7">
        <w:rPr>
          <w:rFonts w:cs="Georgia"/>
          <w:color w:val="0070C0"/>
        </w:rPr>
        <w:t xml:space="preserve"> come from t</w:t>
      </w:r>
      <w:r w:rsidRPr="005C22B7">
        <w:rPr>
          <w:rFonts w:cs="Georgia"/>
          <w:color w:val="0070C0"/>
        </w:rPr>
        <w:t xml:space="preserve">he </w:t>
      </w:r>
      <w:r w:rsidRPr="0024091A">
        <w:rPr>
          <w:rFonts w:cs="Georgia"/>
          <w:b/>
          <w:color w:val="0070C0"/>
        </w:rPr>
        <w:t>Holy Spirit</w:t>
      </w:r>
      <w:r w:rsidRPr="005C22B7">
        <w:rPr>
          <w:rFonts w:cs="Georgia"/>
          <w:color w:val="0070C0"/>
        </w:rPr>
        <w:t xml:space="preserve"> (1 </w:t>
      </w:r>
      <w:r w:rsidR="00092221" w:rsidRPr="005C22B7">
        <w:rPr>
          <w:rFonts w:cs="Georgia"/>
          <w:color w:val="0070C0"/>
        </w:rPr>
        <w:t>Co</w:t>
      </w:r>
      <w:r w:rsidRPr="005C22B7">
        <w:rPr>
          <w:rFonts w:cs="Georgia"/>
          <w:color w:val="0070C0"/>
        </w:rPr>
        <w:t xml:space="preserve">r. </w:t>
      </w:r>
      <w:r w:rsidR="00092221" w:rsidRPr="005C22B7">
        <w:rPr>
          <w:rFonts w:cs="Georgia"/>
          <w:color w:val="0070C0"/>
        </w:rPr>
        <w:t>12:4</w:t>
      </w:r>
      <w:r w:rsidRPr="005C22B7">
        <w:rPr>
          <w:rFonts w:cs="Georgia"/>
          <w:color w:val="0070C0"/>
        </w:rPr>
        <w:t>)</w:t>
      </w:r>
    </w:p>
    <w:p w:rsidR="00092221" w:rsidRPr="005C22B7" w:rsidRDefault="00922434" w:rsidP="00FD3416">
      <w:pPr>
        <w:pStyle w:val="ListParagraph"/>
        <w:numPr>
          <w:ilvl w:val="3"/>
          <w:numId w:val="14"/>
        </w:numPr>
        <w:autoSpaceDE w:val="0"/>
        <w:autoSpaceDN w:val="0"/>
        <w:adjustRightInd w:val="0"/>
        <w:spacing w:after="60" w:line="240" w:lineRule="auto"/>
        <w:rPr>
          <w:rFonts w:cs="Georgia"/>
          <w:color w:val="0070C0"/>
        </w:rPr>
      </w:pPr>
      <w:r w:rsidRPr="005C22B7">
        <w:rPr>
          <w:rFonts w:cs="Georgia"/>
          <w:b/>
          <w:color w:val="0070C0"/>
        </w:rPr>
        <w:t>Ministries</w:t>
      </w:r>
      <w:r w:rsidR="00092221" w:rsidRPr="005C22B7">
        <w:rPr>
          <w:rFonts w:cs="Georgia"/>
          <w:color w:val="0070C0"/>
        </w:rPr>
        <w:t xml:space="preserve"> </w:t>
      </w:r>
      <w:r w:rsidRPr="005C22B7">
        <w:rPr>
          <w:rFonts w:cs="Georgia"/>
          <w:color w:val="0070C0"/>
        </w:rPr>
        <w:t xml:space="preserve">are from the </w:t>
      </w:r>
      <w:r w:rsidRPr="0024091A">
        <w:rPr>
          <w:rFonts w:cs="Georgia"/>
          <w:b/>
          <w:color w:val="0070C0"/>
        </w:rPr>
        <w:t>Lord Jesus</w:t>
      </w:r>
      <w:r w:rsidRPr="005C22B7">
        <w:rPr>
          <w:rFonts w:cs="Georgia"/>
          <w:color w:val="0070C0"/>
        </w:rPr>
        <w:t xml:space="preserve"> (</w:t>
      </w:r>
      <w:r w:rsidR="00092221" w:rsidRPr="005C22B7">
        <w:rPr>
          <w:rFonts w:cs="Georgia"/>
          <w:color w:val="0070C0"/>
        </w:rPr>
        <w:t>1</w:t>
      </w:r>
      <w:r w:rsidRPr="005C22B7">
        <w:rPr>
          <w:rFonts w:cs="Georgia"/>
          <w:color w:val="0070C0"/>
        </w:rPr>
        <w:t xml:space="preserve"> </w:t>
      </w:r>
      <w:r w:rsidR="00092221" w:rsidRPr="005C22B7">
        <w:rPr>
          <w:rFonts w:cs="Georgia"/>
          <w:color w:val="0070C0"/>
        </w:rPr>
        <w:t>Co</w:t>
      </w:r>
      <w:r w:rsidRPr="005C22B7">
        <w:rPr>
          <w:rFonts w:cs="Georgia"/>
          <w:color w:val="0070C0"/>
        </w:rPr>
        <w:t xml:space="preserve">r. </w:t>
      </w:r>
      <w:r w:rsidR="00092221" w:rsidRPr="005C22B7">
        <w:rPr>
          <w:rFonts w:cs="Georgia"/>
          <w:color w:val="0070C0"/>
        </w:rPr>
        <w:t>12:5</w:t>
      </w:r>
      <w:r w:rsidRPr="005C22B7">
        <w:rPr>
          <w:rFonts w:cs="Georgia"/>
          <w:color w:val="0070C0"/>
        </w:rPr>
        <w:t>)</w:t>
      </w:r>
    </w:p>
    <w:p w:rsidR="00922434" w:rsidRDefault="00922434" w:rsidP="00FD3416">
      <w:pPr>
        <w:pStyle w:val="ListParagraph"/>
        <w:numPr>
          <w:ilvl w:val="3"/>
          <w:numId w:val="14"/>
        </w:numPr>
        <w:autoSpaceDE w:val="0"/>
        <w:autoSpaceDN w:val="0"/>
        <w:adjustRightInd w:val="0"/>
        <w:spacing w:after="60" w:line="240" w:lineRule="auto"/>
        <w:rPr>
          <w:rFonts w:cs="Georgia"/>
          <w:color w:val="0070C0"/>
        </w:rPr>
      </w:pPr>
      <w:r w:rsidRPr="005C22B7">
        <w:rPr>
          <w:rFonts w:cs="Georgia"/>
          <w:b/>
          <w:color w:val="0070C0"/>
        </w:rPr>
        <w:t>Energizing</w:t>
      </w:r>
      <w:r w:rsidR="00CA0CC9" w:rsidRPr="005C22B7">
        <w:rPr>
          <w:rFonts w:cs="Georgia"/>
          <w:color w:val="0070C0"/>
        </w:rPr>
        <w:t xml:space="preserve"> comes from </w:t>
      </w:r>
      <w:r w:rsidRPr="005C22B7">
        <w:rPr>
          <w:rFonts w:cs="Georgia"/>
          <w:color w:val="0070C0"/>
        </w:rPr>
        <w:t>the</w:t>
      </w:r>
      <w:r w:rsidRPr="0024091A">
        <w:rPr>
          <w:rFonts w:cs="Georgia"/>
          <w:b/>
          <w:color w:val="0070C0"/>
        </w:rPr>
        <w:t xml:space="preserve"> Father</w:t>
      </w:r>
      <w:r w:rsidRPr="005C22B7">
        <w:rPr>
          <w:rFonts w:cs="Georgia"/>
          <w:color w:val="0070C0"/>
        </w:rPr>
        <w:t xml:space="preserve"> (1 Cor. 12:6) </w:t>
      </w:r>
    </w:p>
    <w:p w:rsidR="0024091A" w:rsidRPr="0024091A" w:rsidRDefault="0024091A" w:rsidP="0024091A">
      <w:pPr>
        <w:pStyle w:val="ListParagraph"/>
        <w:autoSpaceDE w:val="0"/>
        <w:autoSpaceDN w:val="0"/>
        <w:adjustRightInd w:val="0"/>
        <w:spacing w:after="60" w:line="240" w:lineRule="auto"/>
        <w:ind w:left="2880"/>
        <w:rPr>
          <w:rFonts w:cs="Georgia"/>
          <w:color w:val="0070C0"/>
        </w:rPr>
      </w:pPr>
      <w:r w:rsidRPr="0024091A">
        <w:rPr>
          <w:rFonts w:cs="Georgia"/>
          <w:color w:val="0070C0"/>
        </w:rPr>
        <w:t xml:space="preserve">So God </w:t>
      </w:r>
      <w:r w:rsidR="00EB4276">
        <w:rPr>
          <w:rFonts w:cs="Georgia"/>
          <w:color w:val="0070C0"/>
        </w:rPr>
        <w:t xml:space="preserve">is the author of all </w:t>
      </w:r>
      <w:proofErr w:type="spellStart"/>
      <w:r w:rsidR="00EB4276">
        <w:rPr>
          <w:rFonts w:cs="Georgia"/>
          <w:color w:val="0070C0"/>
        </w:rPr>
        <w:t>energizing</w:t>
      </w:r>
      <w:r w:rsidRPr="0024091A">
        <w:rPr>
          <w:rFonts w:cs="Georgia"/>
          <w:color w:val="0070C0"/>
        </w:rPr>
        <w:t>s</w:t>
      </w:r>
      <w:proofErr w:type="spellEnd"/>
      <w:r w:rsidRPr="0024091A">
        <w:rPr>
          <w:rFonts w:cs="Georgia"/>
          <w:color w:val="0070C0"/>
        </w:rPr>
        <w:t xml:space="preserve">, and the Holy Spirit administers various specific gifts to individuals, and Jesus forms these gifts into ministries within the </w:t>
      </w:r>
      <w:r w:rsidR="008E6665">
        <w:rPr>
          <w:rFonts w:cs="Georgia"/>
          <w:color w:val="0070C0"/>
        </w:rPr>
        <w:t>C</w:t>
      </w:r>
      <w:r w:rsidRPr="0024091A">
        <w:rPr>
          <w:rFonts w:cs="Georgia"/>
          <w:color w:val="0070C0"/>
        </w:rPr>
        <w:t xml:space="preserve">hurch and to </w:t>
      </w:r>
      <w:r>
        <w:rPr>
          <w:rFonts w:cs="Georgia"/>
          <w:color w:val="0070C0"/>
        </w:rPr>
        <w:t>the world. Neat!</w:t>
      </w:r>
    </w:p>
    <w:p w:rsidR="007640A0" w:rsidRPr="005C22B7" w:rsidRDefault="007640A0" w:rsidP="00D514D2">
      <w:pPr>
        <w:autoSpaceDE w:val="0"/>
        <w:autoSpaceDN w:val="0"/>
        <w:adjustRightInd w:val="0"/>
        <w:spacing w:after="60" w:line="240" w:lineRule="auto"/>
        <w:rPr>
          <w:rFonts w:cs="Georgia"/>
        </w:rPr>
      </w:pPr>
    </w:p>
    <w:p w:rsidR="00F47365" w:rsidRPr="005C22B7" w:rsidRDefault="00F47365" w:rsidP="005C22B7">
      <w:pPr>
        <w:pStyle w:val="ListParagraph"/>
        <w:numPr>
          <w:ilvl w:val="0"/>
          <w:numId w:val="7"/>
        </w:numPr>
        <w:rPr>
          <w:rFonts w:cs="Georgia"/>
        </w:rPr>
      </w:pPr>
      <w:r w:rsidRPr="005C22B7">
        <w:rPr>
          <w:rFonts w:cs="Georgia"/>
        </w:rPr>
        <w:t xml:space="preserve">To another the </w:t>
      </w:r>
      <w:r w:rsidRPr="005C22B7">
        <w:rPr>
          <w:rFonts w:cs="Georgia"/>
          <w:u w:val="single"/>
        </w:rPr>
        <w:t>effecting</w:t>
      </w:r>
      <w:r w:rsidRPr="005C22B7">
        <w:rPr>
          <w:rFonts w:cs="Georgia"/>
        </w:rPr>
        <w:t xml:space="preserve"> </w:t>
      </w:r>
      <w:r w:rsidRPr="005C22B7">
        <w:rPr>
          <w:rFonts w:cs="Georgia"/>
          <w:color w:val="0070C0"/>
        </w:rPr>
        <w:t xml:space="preserve">(energizing) </w:t>
      </w:r>
      <w:r w:rsidRPr="005C22B7">
        <w:rPr>
          <w:rFonts w:cs="Georgia"/>
        </w:rPr>
        <w:t>of miracles, and to another prophecy, and to another the distinguishing of spirits, to another various kinds of tongues, and to another the interpretation of tongues</w:t>
      </w:r>
      <w:r w:rsidR="00EB4276">
        <w:rPr>
          <w:rFonts w:cs="Georgia"/>
        </w:rPr>
        <w:t>.</w:t>
      </w:r>
      <w:r w:rsidRPr="005C22B7">
        <w:rPr>
          <w:rFonts w:cs="Georgia"/>
        </w:rPr>
        <w:t xml:space="preserve"> (1Co</w:t>
      </w:r>
      <w:r w:rsidR="008D4A10">
        <w:rPr>
          <w:rFonts w:cs="Georgia"/>
        </w:rPr>
        <w:t>r.</w:t>
      </w:r>
      <w:r w:rsidRPr="005C22B7">
        <w:rPr>
          <w:rFonts w:cs="Georgia"/>
        </w:rPr>
        <w:t xml:space="preserve"> 12:10 NASB)</w:t>
      </w:r>
    </w:p>
    <w:p w:rsidR="00D23E80" w:rsidRDefault="00D514D2" w:rsidP="005C22B7">
      <w:pPr>
        <w:pStyle w:val="ListParagraph"/>
        <w:numPr>
          <w:ilvl w:val="1"/>
          <w:numId w:val="7"/>
        </w:numPr>
        <w:rPr>
          <w:rFonts w:cs="Georgia"/>
          <w:bCs/>
          <w:color w:val="0070C0"/>
        </w:rPr>
      </w:pPr>
      <w:r w:rsidRPr="005C22B7">
        <w:rPr>
          <w:rFonts w:cs="Georgia"/>
          <w:bCs/>
          <w:color w:val="0070C0"/>
        </w:rPr>
        <w:t>The energizing by the</w:t>
      </w:r>
      <w:r w:rsidR="00D23E80" w:rsidRPr="005C22B7">
        <w:rPr>
          <w:rFonts w:cs="Georgia"/>
          <w:bCs/>
          <w:color w:val="0070C0"/>
        </w:rPr>
        <w:t xml:space="preserve"> Spirit </w:t>
      </w:r>
      <w:r w:rsidRPr="005C22B7">
        <w:rPr>
          <w:rFonts w:cs="Georgia"/>
          <w:bCs/>
          <w:color w:val="0070C0"/>
        </w:rPr>
        <w:t>produces</w:t>
      </w:r>
      <w:r w:rsidR="00D23E80" w:rsidRPr="005C22B7">
        <w:rPr>
          <w:rFonts w:cs="Georgia"/>
          <w:bCs/>
          <w:color w:val="0070C0"/>
        </w:rPr>
        <w:t xml:space="preserve"> miracles</w:t>
      </w:r>
      <w:r w:rsidR="00BD1E8E">
        <w:rPr>
          <w:rFonts w:cs="Georgia"/>
          <w:bCs/>
          <w:color w:val="0070C0"/>
        </w:rPr>
        <w:t xml:space="preserve">. So as I minister God’s grace for miracles, I need to honor the Holy Spirit by inviting Him, </w:t>
      </w:r>
      <w:r w:rsidR="008E6665">
        <w:rPr>
          <w:rFonts w:cs="Georgia"/>
          <w:bCs/>
          <w:color w:val="0070C0"/>
        </w:rPr>
        <w:t>H</w:t>
      </w:r>
      <w:r w:rsidR="00BD1E8E">
        <w:rPr>
          <w:rFonts w:cs="Georgia"/>
          <w:bCs/>
          <w:color w:val="0070C0"/>
        </w:rPr>
        <w:t xml:space="preserve">is presence and </w:t>
      </w:r>
      <w:r w:rsidR="008E6665">
        <w:rPr>
          <w:rFonts w:cs="Georgia"/>
          <w:bCs/>
          <w:color w:val="0070C0"/>
        </w:rPr>
        <w:t>H</w:t>
      </w:r>
      <w:r w:rsidR="00BD1E8E">
        <w:rPr>
          <w:rFonts w:cs="Georgia"/>
          <w:bCs/>
          <w:color w:val="0070C0"/>
        </w:rPr>
        <w:t>is power to be manifest and flowing</w:t>
      </w:r>
      <w:r w:rsidR="008E6665">
        <w:rPr>
          <w:rFonts w:cs="Georgia"/>
          <w:bCs/>
          <w:color w:val="0070C0"/>
        </w:rPr>
        <w:t>,</w:t>
      </w:r>
      <w:r w:rsidR="00BD1E8E">
        <w:rPr>
          <w:rFonts w:cs="Georgia"/>
          <w:bCs/>
          <w:color w:val="0070C0"/>
        </w:rPr>
        <w:t xml:space="preserve"> and then be sensitive to His flow of energy </w:t>
      </w:r>
      <w:r w:rsidR="008E6665">
        <w:rPr>
          <w:rFonts w:cs="Georgia"/>
          <w:bCs/>
          <w:color w:val="0070C0"/>
        </w:rPr>
        <w:t>by</w:t>
      </w:r>
      <w:r w:rsidR="00BD1E8E">
        <w:rPr>
          <w:rFonts w:cs="Georgia"/>
          <w:bCs/>
          <w:color w:val="0070C0"/>
        </w:rPr>
        <w:t xml:space="preserve"> noting such things as tingling or warmth in my hands, and pictures of light flowing into a person driving out darkness, etc. </w:t>
      </w:r>
    </w:p>
    <w:p w:rsidR="008578FA" w:rsidRPr="005C22B7" w:rsidRDefault="008578FA" w:rsidP="008578FA">
      <w:pPr>
        <w:pStyle w:val="ListParagraph"/>
        <w:ind w:left="1440"/>
        <w:rPr>
          <w:rFonts w:cs="Georgia"/>
          <w:bCs/>
          <w:color w:val="0070C0"/>
        </w:rPr>
      </w:pPr>
    </w:p>
    <w:p w:rsidR="00092221" w:rsidRPr="005C22B7" w:rsidRDefault="00092221" w:rsidP="005C22B7">
      <w:pPr>
        <w:pStyle w:val="ListParagraph"/>
        <w:numPr>
          <w:ilvl w:val="0"/>
          <w:numId w:val="7"/>
        </w:numPr>
        <w:autoSpaceDE w:val="0"/>
        <w:autoSpaceDN w:val="0"/>
        <w:adjustRightInd w:val="0"/>
        <w:spacing w:after="60" w:line="240" w:lineRule="auto"/>
        <w:rPr>
          <w:rFonts w:cs="Georgia"/>
        </w:rPr>
      </w:pPr>
      <w:r w:rsidRPr="005C22B7">
        <w:rPr>
          <w:rFonts w:cs="Georgia"/>
        </w:rPr>
        <w:t xml:space="preserve">But one and the same Spirit </w:t>
      </w:r>
      <w:r w:rsidRPr="005C22B7">
        <w:rPr>
          <w:rFonts w:cs="Georgia"/>
          <w:u w:val="single"/>
        </w:rPr>
        <w:t>works</w:t>
      </w:r>
      <w:r w:rsidRPr="005C22B7">
        <w:rPr>
          <w:rFonts w:cs="Georgia"/>
        </w:rPr>
        <w:t xml:space="preserve"> </w:t>
      </w:r>
      <w:r w:rsidRPr="005C22B7">
        <w:rPr>
          <w:rFonts w:cs="Georgia"/>
          <w:color w:val="0070C0"/>
        </w:rPr>
        <w:t xml:space="preserve">(energizes) </w:t>
      </w:r>
      <w:r w:rsidRPr="005C22B7">
        <w:rPr>
          <w:rFonts w:cs="Georgia"/>
        </w:rPr>
        <w:t>all these things, distributing to each one individually just as He wills.</w:t>
      </w:r>
      <w:r w:rsidR="007C744A" w:rsidRPr="005C22B7">
        <w:rPr>
          <w:rFonts w:cs="Georgia"/>
        </w:rPr>
        <w:t xml:space="preserve"> (</w:t>
      </w:r>
      <w:r w:rsidR="007C744A" w:rsidRPr="005C22B7">
        <w:rPr>
          <w:rFonts w:cs="Georgia"/>
          <w:bCs/>
        </w:rPr>
        <w:t>1 Cor. 12:11 NASB</w:t>
      </w:r>
      <w:r w:rsidR="007C744A" w:rsidRPr="005C22B7">
        <w:rPr>
          <w:rFonts w:cs="Georgia"/>
        </w:rPr>
        <w:t xml:space="preserve">) </w:t>
      </w:r>
    </w:p>
    <w:p w:rsidR="00092221" w:rsidRPr="005C22B7" w:rsidRDefault="00092221" w:rsidP="005C22B7">
      <w:pPr>
        <w:pStyle w:val="ListParagraph"/>
        <w:numPr>
          <w:ilvl w:val="1"/>
          <w:numId w:val="7"/>
        </w:numPr>
        <w:autoSpaceDE w:val="0"/>
        <w:autoSpaceDN w:val="0"/>
        <w:adjustRightInd w:val="0"/>
        <w:spacing w:after="60" w:line="240" w:lineRule="auto"/>
        <w:rPr>
          <w:rFonts w:cs="Georgia"/>
          <w:color w:val="0070C0"/>
        </w:rPr>
      </w:pPr>
      <w:r w:rsidRPr="005C22B7">
        <w:rPr>
          <w:rFonts w:cs="Georgia"/>
          <w:color w:val="0070C0"/>
        </w:rPr>
        <w:t>The energy of the Holy Spirit is what distributes the manifestation o</w:t>
      </w:r>
      <w:r w:rsidR="00CA0CC9" w:rsidRPr="005C22B7">
        <w:rPr>
          <w:rFonts w:cs="Georgia"/>
          <w:color w:val="0070C0"/>
        </w:rPr>
        <w:t>f the Holy Spirit to each Christian</w:t>
      </w:r>
      <w:r w:rsidRPr="005C22B7">
        <w:rPr>
          <w:rFonts w:cs="Georgia"/>
          <w:color w:val="0070C0"/>
        </w:rPr>
        <w:t>.</w:t>
      </w:r>
      <w:r w:rsidR="00A73BA7" w:rsidRPr="005C22B7">
        <w:rPr>
          <w:rFonts w:cs="Georgia"/>
          <w:color w:val="0070C0"/>
        </w:rPr>
        <w:t xml:space="preserve"> So we </w:t>
      </w:r>
      <w:r w:rsidR="00321FC7">
        <w:rPr>
          <w:rFonts w:cs="Georgia"/>
          <w:color w:val="0070C0"/>
        </w:rPr>
        <w:t xml:space="preserve">EACH </w:t>
      </w:r>
      <w:r w:rsidR="00A73BA7" w:rsidRPr="005C22B7">
        <w:rPr>
          <w:rFonts w:cs="Georgia"/>
          <w:color w:val="0070C0"/>
        </w:rPr>
        <w:t xml:space="preserve">have </w:t>
      </w:r>
      <w:r w:rsidR="00CA0CC9" w:rsidRPr="005C22B7">
        <w:rPr>
          <w:rFonts w:cs="Georgia"/>
          <w:color w:val="0070C0"/>
        </w:rPr>
        <w:t>divine in-working</w:t>
      </w:r>
      <w:r w:rsidR="008E6665">
        <w:rPr>
          <w:rFonts w:cs="Georgia"/>
          <w:color w:val="0070C0"/>
        </w:rPr>
        <w:t xml:space="preserve"> </w:t>
      </w:r>
      <w:proofErr w:type="spellStart"/>
      <w:r w:rsidR="008E6665">
        <w:rPr>
          <w:rFonts w:cs="Georgia"/>
          <w:color w:val="0070C0"/>
        </w:rPr>
        <w:t>energizing</w:t>
      </w:r>
      <w:r w:rsidR="00A73BA7" w:rsidRPr="005C22B7">
        <w:rPr>
          <w:rFonts w:cs="Georgia"/>
          <w:color w:val="0070C0"/>
        </w:rPr>
        <w:t>s</w:t>
      </w:r>
      <w:proofErr w:type="spellEnd"/>
      <w:r w:rsidR="00A73BA7" w:rsidRPr="005C22B7">
        <w:rPr>
          <w:rFonts w:cs="Georgia"/>
          <w:color w:val="0070C0"/>
        </w:rPr>
        <w:t xml:space="preserve"> which we should </w:t>
      </w:r>
      <w:r w:rsidR="00CA0CC9" w:rsidRPr="005C22B7">
        <w:rPr>
          <w:rFonts w:cs="Georgia"/>
          <w:color w:val="0070C0"/>
        </w:rPr>
        <w:t xml:space="preserve">honor and </w:t>
      </w:r>
      <w:r w:rsidR="00A73BA7" w:rsidRPr="005C22B7">
        <w:rPr>
          <w:rFonts w:cs="Georgia"/>
          <w:color w:val="0070C0"/>
        </w:rPr>
        <w:t>follow.</w:t>
      </w:r>
      <w:r w:rsidR="00321FC7">
        <w:rPr>
          <w:rFonts w:cs="Georgia"/>
          <w:color w:val="0070C0"/>
        </w:rPr>
        <w:t xml:space="preserve"> In doing so, your life is fulfilling and prosperous. Copying someone else’s gifting</w:t>
      </w:r>
      <w:r w:rsidR="00EB4276">
        <w:rPr>
          <w:rFonts w:cs="Georgia"/>
          <w:color w:val="0070C0"/>
        </w:rPr>
        <w:t>s will not produce joy, peace,</w:t>
      </w:r>
      <w:r w:rsidR="00321FC7">
        <w:rPr>
          <w:rFonts w:cs="Georgia"/>
          <w:color w:val="0070C0"/>
        </w:rPr>
        <w:t xml:space="preserve"> contentment or effective ministry. Follow the leadings, giftings and passions of YOUR Heart. They are placed there by the Holy Spirit.</w:t>
      </w:r>
    </w:p>
    <w:p w:rsidR="007640A0" w:rsidRPr="005C22B7" w:rsidRDefault="007640A0" w:rsidP="00FD3820">
      <w:pPr>
        <w:autoSpaceDE w:val="0"/>
        <w:autoSpaceDN w:val="0"/>
        <w:adjustRightInd w:val="0"/>
        <w:spacing w:after="0" w:line="240" w:lineRule="auto"/>
        <w:rPr>
          <w:rFonts w:cs="Georgia"/>
        </w:rPr>
      </w:pPr>
    </w:p>
    <w:p w:rsidR="00D514D2" w:rsidRPr="008E23B7" w:rsidRDefault="00D86B3C" w:rsidP="005C22B7">
      <w:pPr>
        <w:pStyle w:val="ListParagraph"/>
        <w:numPr>
          <w:ilvl w:val="0"/>
          <w:numId w:val="7"/>
        </w:numPr>
        <w:autoSpaceDE w:val="0"/>
        <w:autoSpaceDN w:val="0"/>
        <w:adjustRightInd w:val="0"/>
        <w:spacing w:after="60" w:line="240" w:lineRule="auto"/>
        <w:rPr>
          <w:rFonts w:cs="Georgia"/>
        </w:rPr>
      </w:pPr>
      <w:r w:rsidRPr="008E23B7">
        <w:rPr>
          <w:rFonts w:cs="Georgia"/>
        </w:rPr>
        <w:t>A</w:t>
      </w:r>
      <w:r w:rsidR="00D514D2" w:rsidRPr="008E23B7">
        <w:rPr>
          <w:rFonts w:cs="Georgia"/>
        </w:rPr>
        <w:t xml:space="preserve"> wide door for </w:t>
      </w:r>
      <w:r w:rsidR="00D514D2" w:rsidRPr="008E23B7">
        <w:rPr>
          <w:rFonts w:cs="Georgia"/>
          <w:u w:val="single"/>
        </w:rPr>
        <w:t>effective</w:t>
      </w:r>
      <w:r w:rsidR="00D514D2" w:rsidRPr="008E23B7">
        <w:rPr>
          <w:rFonts w:cs="Georgia"/>
        </w:rPr>
        <w:t xml:space="preserve"> </w:t>
      </w:r>
      <w:r w:rsidRPr="008E23B7">
        <w:rPr>
          <w:rFonts w:cs="Georgia"/>
          <w:color w:val="0070C0"/>
        </w:rPr>
        <w:t xml:space="preserve">(energizing) </w:t>
      </w:r>
      <w:r w:rsidR="00D514D2" w:rsidRPr="008E23B7">
        <w:rPr>
          <w:rFonts w:cs="Georgia"/>
        </w:rPr>
        <w:t>service has opened to me, and there are many adversaries. (1Co</w:t>
      </w:r>
      <w:r w:rsidR="008D4A10">
        <w:rPr>
          <w:rFonts w:cs="Georgia"/>
        </w:rPr>
        <w:t>r.</w:t>
      </w:r>
      <w:r w:rsidR="00D514D2" w:rsidRPr="008E23B7">
        <w:rPr>
          <w:rFonts w:cs="Georgia"/>
        </w:rPr>
        <w:t xml:space="preserve"> 16:9 NASB)</w:t>
      </w:r>
    </w:p>
    <w:p w:rsidR="00CA16AC" w:rsidRPr="008E23B7" w:rsidRDefault="00CA16AC" w:rsidP="008E23B7">
      <w:pPr>
        <w:pStyle w:val="ListParagraph"/>
        <w:numPr>
          <w:ilvl w:val="0"/>
          <w:numId w:val="9"/>
        </w:numPr>
        <w:autoSpaceDE w:val="0"/>
        <w:autoSpaceDN w:val="0"/>
        <w:adjustRightInd w:val="0"/>
        <w:spacing w:after="0" w:line="240" w:lineRule="auto"/>
        <w:rPr>
          <w:rFonts w:cs="Georgia"/>
          <w:bCs/>
          <w:color w:val="0070C0"/>
        </w:rPr>
      </w:pPr>
      <w:r w:rsidRPr="008E23B7">
        <w:rPr>
          <w:rFonts w:cs="Georgia"/>
          <w:bCs/>
          <w:color w:val="0070C0"/>
        </w:rPr>
        <w:t xml:space="preserve">It is the energy of God which </w:t>
      </w:r>
      <w:r w:rsidR="00F819EC">
        <w:rPr>
          <w:rFonts w:cs="Georgia"/>
          <w:bCs/>
          <w:color w:val="0070C0"/>
        </w:rPr>
        <w:t>makes our</w:t>
      </w:r>
      <w:r w:rsidRPr="008E23B7">
        <w:rPr>
          <w:rFonts w:cs="Georgia"/>
          <w:bCs/>
          <w:color w:val="0070C0"/>
        </w:rPr>
        <w:t xml:space="preserve"> ministr</w:t>
      </w:r>
      <w:r w:rsidR="00F819EC">
        <w:rPr>
          <w:rFonts w:cs="Georgia"/>
          <w:bCs/>
          <w:color w:val="0070C0"/>
        </w:rPr>
        <w:t>y and service to others</w:t>
      </w:r>
      <w:r w:rsidRPr="008E23B7">
        <w:rPr>
          <w:rFonts w:cs="Georgia"/>
          <w:bCs/>
          <w:color w:val="0070C0"/>
        </w:rPr>
        <w:t xml:space="preserve"> effective</w:t>
      </w:r>
      <w:r w:rsidR="00321FC7">
        <w:rPr>
          <w:rFonts w:cs="Georgia"/>
          <w:bCs/>
          <w:color w:val="0070C0"/>
        </w:rPr>
        <w:t>. So ask God to open doors. Know there will be obstacles and opposition, but that is all part of the process. Draw upon the strength of the Lord</w:t>
      </w:r>
      <w:r w:rsidR="00F819EC">
        <w:rPr>
          <w:rFonts w:cs="Georgia"/>
          <w:bCs/>
          <w:color w:val="0070C0"/>
        </w:rPr>
        <w:t>, not your own abilities, as you serve</w:t>
      </w:r>
      <w:r w:rsidR="00321FC7">
        <w:rPr>
          <w:rFonts w:cs="Georgia"/>
          <w:bCs/>
          <w:color w:val="0070C0"/>
        </w:rPr>
        <w:t>.</w:t>
      </w:r>
      <w:r w:rsidRPr="008E23B7">
        <w:rPr>
          <w:rFonts w:cs="Georgia"/>
          <w:bCs/>
          <w:color w:val="0070C0"/>
        </w:rPr>
        <w:t xml:space="preserve"> </w:t>
      </w:r>
    </w:p>
    <w:p w:rsidR="00FD3820" w:rsidRPr="005C22B7" w:rsidRDefault="00FD3820" w:rsidP="00FD3820">
      <w:pPr>
        <w:autoSpaceDE w:val="0"/>
        <w:autoSpaceDN w:val="0"/>
        <w:adjustRightInd w:val="0"/>
        <w:spacing w:after="60" w:line="240" w:lineRule="auto"/>
        <w:rPr>
          <w:rFonts w:cs="Georgia"/>
        </w:rPr>
      </w:pPr>
    </w:p>
    <w:p w:rsidR="00FD3820" w:rsidRPr="005C22B7" w:rsidRDefault="00FD3820" w:rsidP="005C22B7">
      <w:pPr>
        <w:pStyle w:val="ListParagraph"/>
        <w:numPr>
          <w:ilvl w:val="0"/>
          <w:numId w:val="7"/>
        </w:numPr>
        <w:autoSpaceDE w:val="0"/>
        <w:autoSpaceDN w:val="0"/>
        <w:adjustRightInd w:val="0"/>
        <w:spacing w:after="60" w:line="240" w:lineRule="auto"/>
        <w:rPr>
          <w:rFonts w:cs="Georgia"/>
        </w:rPr>
      </w:pPr>
      <w:r w:rsidRPr="005C22B7">
        <w:rPr>
          <w:rFonts w:cs="Georgia"/>
        </w:rPr>
        <w:t xml:space="preserve">If we are afflicted, it is for your comfort and salvation; or if we are comforted, it is for your comfort, which is </w:t>
      </w:r>
      <w:r w:rsidRPr="005C22B7">
        <w:rPr>
          <w:rFonts w:cs="Georgia"/>
          <w:u w:val="single"/>
        </w:rPr>
        <w:t>effective</w:t>
      </w:r>
      <w:r w:rsidRPr="005C22B7">
        <w:rPr>
          <w:rFonts w:cs="Georgia"/>
        </w:rPr>
        <w:t xml:space="preserve"> </w:t>
      </w:r>
      <w:r w:rsidRPr="005C22B7">
        <w:rPr>
          <w:rFonts w:cs="Georgia"/>
          <w:color w:val="0070C0"/>
        </w:rPr>
        <w:t xml:space="preserve">(energizing) </w:t>
      </w:r>
      <w:r w:rsidRPr="005C22B7">
        <w:rPr>
          <w:rFonts w:cs="Georgia"/>
        </w:rPr>
        <w:t xml:space="preserve">in the patient enduring of the same </w:t>
      </w:r>
      <w:r w:rsidR="008644B3">
        <w:rPr>
          <w:rFonts w:cs="Georgia"/>
        </w:rPr>
        <w:t>sufferings which we also suffer.</w:t>
      </w:r>
      <w:r w:rsidRPr="005C22B7">
        <w:rPr>
          <w:rFonts w:cs="Georgia"/>
        </w:rPr>
        <w:t xml:space="preserve"> (2 Cor. 1:6 NASB)</w:t>
      </w:r>
    </w:p>
    <w:p w:rsidR="00FD3820" w:rsidRPr="005C22B7" w:rsidRDefault="00321FC7" w:rsidP="005C22B7">
      <w:pPr>
        <w:pStyle w:val="ListParagraph"/>
        <w:numPr>
          <w:ilvl w:val="1"/>
          <w:numId w:val="7"/>
        </w:numPr>
        <w:autoSpaceDE w:val="0"/>
        <w:autoSpaceDN w:val="0"/>
        <w:adjustRightInd w:val="0"/>
        <w:spacing w:after="60" w:line="240" w:lineRule="auto"/>
        <w:rPr>
          <w:rFonts w:cs="Georgia"/>
          <w:color w:val="0070C0"/>
        </w:rPr>
      </w:pPr>
      <w:r>
        <w:rPr>
          <w:rFonts w:cs="Georgia"/>
          <w:color w:val="0070C0"/>
        </w:rPr>
        <w:lastRenderedPageBreak/>
        <w:t>Our testimony and demonstration</w:t>
      </w:r>
      <w:r w:rsidR="00FD3820" w:rsidRPr="005C22B7">
        <w:rPr>
          <w:rFonts w:cs="Georgia"/>
          <w:color w:val="0070C0"/>
        </w:rPr>
        <w:t xml:space="preserve"> of the </w:t>
      </w:r>
      <w:r>
        <w:rPr>
          <w:rFonts w:cs="Georgia"/>
          <w:color w:val="0070C0"/>
        </w:rPr>
        <w:t>overcoming power of Christ’s life</w:t>
      </w:r>
      <w:r w:rsidR="00FD3820" w:rsidRPr="005C22B7">
        <w:rPr>
          <w:rFonts w:cs="Georgia"/>
          <w:color w:val="0070C0"/>
        </w:rPr>
        <w:t xml:space="preserve"> within us during </w:t>
      </w:r>
      <w:r>
        <w:rPr>
          <w:rFonts w:cs="Georgia"/>
          <w:color w:val="0070C0"/>
        </w:rPr>
        <w:t xml:space="preserve">our </w:t>
      </w:r>
      <w:r w:rsidR="00FD3820" w:rsidRPr="005C22B7">
        <w:rPr>
          <w:rFonts w:cs="Georgia"/>
          <w:color w:val="0070C0"/>
        </w:rPr>
        <w:t>trying times can inspire others to draw upon God</w:t>
      </w:r>
      <w:r>
        <w:rPr>
          <w:rFonts w:cs="Georgia"/>
          <w:color w:val="0070C0"/>
        </w:rPr>
        <w:t>’s divine energy within when they</w:t>
      </w:r>
      <w:r w:rsidR="008644B3">
        <w:rPr>
          <w:rFonts w:cs="Georgia"/>
          <w:color w:val="0070C0"/>
        </w:rPr>
        <w:t xml:space="preserve"> face similar tr</w:t>
      </w:r>
      <w:r w:rsidR="00FD3820" w:rsidRPr="005C22B7">
        <w:rPr>
          <w:rFonts w:cs="Georgia"/>
          <w:color w:val="0070C0"/>
        </w:rPr>
        <w:t>i</w:t>
      </w:r>
      <w:r w:rsidR="008644B3">
        <w:rPr>
          <w:rFonts w:cs="Georgia"/>
          <w:color w:val="0070C0"/>
        </w:rPr>
        <w:t>a</w:t>
      </w:r>
      <w:r w:rsidR="00FD3820" w:rsidRPr="005C22B7">
        <w:rPr>
          <w:rFonts w:cs="Georgia"/>
          <w:color w:val="0070C0"/>
        </w:rPr>
        <w:t>ls</w:t>
      </w:r>
      <w:r w:rsidR="002D0964">
        <w:rPr>
          <w:rFonts w:cs="Georgia"/>
          <w:color w:val="0070C0"/>
        </w:rPr>
        <w:t>.</w:t>
      </w:r>
    </w:p>
    <w:p w:rsidR="00FD3820" w:rsidRPr="005C22B7" w:rsidRDefault="00FD3820" w:rsidP="00FD3820">
      <w:pPr>
        <w:autoSpaceDE w:val="0"/>
        <w:autoSpaceDN w:val="0"/>
        <w:adjustRightInd w:val="0"/>
        <w:spacing w:after="0" w:line="240" w:lineRule="auto"/>
        <w:rPr>
          <w:rFonts w:cs="Georgia"/>
        </w:rPr>
      </w:pPr>
    </w:p>
    <w:p w:rsidR="003172AD" w:rsidRPr="005C22B7" w:rsidRDefault="003172AD" w:rsidP="005C22B7">
      <w:pPr>
        <w:pStyle w:val="ListParagraph"/>
        <w:numPr>
          <w:ilvl w:val="0"/>
          <w:numId w:val="7"/>
        </w:numPr>
        <w:autoSpaceDE w:val="0"/>
        <w:autoSpaceDN w:val="0"/>
        <w:adjustRightInd w:val="0"/>
        <w:spacing w:after="0" w:line="240" w:lineRule="auto"/>
        <w:rPr>
          <w:rFonts w:cs="Georgia"/>
        </w:rPr>
      </w:pPr>
      <w:r w:rsidRPr="005C22B7">
        <w:rPr>
          <w:rFonts w:cs="Georgia"/>
        </w:rPr>
        <w:t xml:space="preserve">For we who live are constantly being delivered over to death for Jesus' sake, so that the life of Jesus also may be manifested in our mortal flesh. So death </w:t>
      </w:r>
      <w:r w:rsidRPr="005C22B7">
        <w:rPr>
          <w:rFonts w:cs="Georgia"/>
          <w:b/>
        </w:rPr>
        <w:t>works</w:t>
      </w:r>
      <w:r w:rsidRPr="005C22B7">
        <w:rPr>
          <w:rFonts w:cs="Georgia"/>
        </w:rPr>
        <w:t xml:space="preserve"> </w:t>
      </w:r>
      <w:r w:rsidRPr="005C22B7">
        <w:rPr>
          <w:rFonts w:cs="Georgia"/>
          <w:color w:val="0070C0"/>
        </w:rPr>
        <w:t xml:space="preserve">(energizes) </w:t>
      </w:r>
      <w:r w:rsidRPr="005C22B7">
        <w:rPr>
          <w:rFonts w:cs="Georgia"/>
        </w:rPr>
        <w:t>in us, but life in you. (2 Cor. 4:11-12 NASB)</w:t>
      </w:r>
    </w:p>
    <w:p w:rsidR="00092221" w:rsidRPr="005C22B7" w:rsidRDefault="00092221" w:rsidP="008E23B7">
      <w:pPr>
        <w:pStyle w:val="ListParagraph"/>
        <w:numPr>
          <w:ilvl w:val="1"/>
          <w:numId w:val="7"/>
        </w:numPr>
        <w:autoSpaceDE w:val="0"/>
        <w:autoSpaceDN w:val="0"/>
        <w:adjustRightInd w:val="0"/>
        <w:spacing w:after="60" w:line="240" w:lineRule="auto"/>
        <w:rPr>
          <w:rFonts w:cs="Georgia"/>
          <w:color w:val="0070C0"/>
        </w:rPr>
      </w:pPr>
      <w:r w:rsidRPr="005C22B7">
        <w:rPr>
          <w:rFonts w:cs="Georgia"/>
          <w:color w:val="0070C0"/>
        </w:rPr>
        <w:t xml:space="preserve">When death is energizing us, we draw upon God’s </w:t>
      </w:r>
      <w:r w:rsidR="005611EC" w:rsidRPr="002D0964">
        <w:rPr>
          <w:rFonts w:cs="Georgia"/>
          <w:i/>
          <w:color w:val="0070C0"/>
        </w:rPr>
        <w:t>Zoe</w:t>
      </w:r>
      <w:r w:rsidRPr="005C22B7">
        <w:rPr>
          <w:rFonts w:cs="Georgia"/>
          <w:color w:val="0070C0"/>
        </w:rPr>
        <w:t xml:space="preserve"> life</w:t>
      </w:r>
      <w:r w:rsidR="00356291" w:rsidRPr="005C22B7">
        <w:rPr>
          <w:rFonts w:cs="Georgia"/>
          <w:color w:val="0070C0"/>
        </w:rPr>
        <w:t xml:space="preserve">, and our </w:t>
      </w:r>
      <w:r w:rsidR="005611EC" w:rsidRPr="005C22B7">
        <w:rPr>
          <w:rFonts w:cs="Georgia"/>
          <w:color w:val="0070C0"/>
        </w:rPr>
        <w:t>testimony of His saving grace brings</w:t>
      </w:r>
      <w:r w:rsidR="00356291" w:rsidRPr="005C22B7">
        <w:rPr>
          <w:rFonts w:cs="Georgia"/>
          <w:color w:val="0070C0"/>
        </w:rPr>
        <w:t xml:space="preserve"> life to the hearer </w:t>
      </w:r>
      <w:r w:rsidR="005611EC" w:rsidRPr="005C22B7">
        <w:rPr>
          <w:rFonts w:cs="Georgia"/>
          <w:color w:val="0070C0"/>
        </w:rPr>
        <w:t>as we share our testimony</w:t>
      </w:r>
      <w:r w:rsidR="00356291" w:rsidRPr="005C22B7">
        <w:rPr>
          <w:rFonts w:cs="Georgia"/>
          <w:color w:val="0070C0"/>
        </w:rPr>
        <w:t>.</w:t>
      </w:r>
      <w:r w:rsidR="0041468F">
        <w:rPr>
          <w:rFonts w:cs="Georgia"/>
          <w:color w:val="0070C0"/>
        </w:rPr>
        <w:t xml:space="preserve"> Our lives and our testimonies contain life for others. So stand tall and strong in the strength of the Lord, knowing others are being blessed as they watch you. Know your shared testimony is to glorify God and thus strengthen others.</w:t>
      </w:r>
    </w:p>
    <w:p w:rsidR="00D86B3C" w:rsidRPr="005C22B7" w:rsidRDefault="00D86B3C" w:rsidP="00D86B3C">
      <w:pPr>
        <w:autoSpaceDE w:val="0"/>
        <w:autoSpaceDN w:val="0"/>
        <w:adjustRightInd w:val="0"/>
        <w:spacing w:after="60" w:line="240" w:lineRule="auto"/>
        <w:rPr>
          <w:rFonts w:cs="Georgia"/>
          <w:b/>
          <w:bCs/>
          <w:color w:val="800000"/>
        </w:rPr>
      </w:pPr>
    </w:p>
    <w:p w:rsidR="00D86B3C" w:rsidRPr="005C22B7" w:rsidRDefault="00D86B3C" w:rsidP="005C22B7">
      <w:pPr>
        <w:pStyle w:val="ListParagraph"/>
        <w:numPr>
          <w:ilvl w:val="0"/>
          <w:numId w:val="7"/>
        </w:numPr>
        <w:autoSpaceDE w:val="0"/>
        <w:autoSpaceDN w:val="0"/>
        <w:adjustRightInd w:val="0"/>
        <w:spacing w:after="60" w:line="240" w:lineRule="auto"/>
        <w:rPr>
          <w:rFonts w:eastAsia="TITUS Cyberbit Basic" w:cs="Georgia"/>
        </w:rPr>
      </w:pPr>
      <w:r w:rsidRPr="005C22B7">
        <w:rPr>
          <w:rFonts w:eastAsia="TITUS Cyberbit Basic" w:cs="Georgia"/>
        </w:rPr>
        <w:t xml:space="preserve">But on the contrary, seeing that I had been entrusted with the gospel to the uncircumcised, just as Peter had been to the circumcised (for He who </w:t>
      </w:r>
      <w:r w:rsidRPr="005C22B7">
        <w:rPr>
          <w:rFonts w:eastAsia="TITUS Cyberbit Basic" w:cs="Georgia"/>
          <w:u w:val="single"/>
        </w:rPr>
        <w:t>effectually</w:t>
      </w:r>
      <w:r w:rsidRPr="005C22B7">
        <w:rPr>
          <w:rFonts w:eastAsia="TITUS Cyberbit Basic" w:cs="Georgia"/>
        </w:rPr>
        <w:t xml:space="preserve"> </w:t>
      </w:r>
      <w:r w:rsidRPr="005C22B7">
        <w:rPr>
          <w:rFonts w:cs="Georgia"/>
          <w:color w:val="0070C0"/>
        </w:rPr>
        <w:t xml:space="preserve">(energized) </w:t>
      </w:r>
      <w:r w:rsidRPr="005C22B7">
        <w:rPr>
          <w:rFonts w:eastAsia="TITUS Cyberbit Basic" w:cs="Georgia"/>
        </w:rPr>
        <w:t>worked</w:t>
      </w:r>
      <w:r w:rsidRPr="005C22B7">
        <w:rPr>
          <w:rFonts w:cs="Georgia"/>
          <w:color w:val="0070C0"/>
        </w:rPr>
        <w:t xml:space="preserve"> </w:t>
      </w:r>
      <w:r w:rsidRPr="005C22B7">
        <w:rPr>
          <w:rFonts w:eastAsia="TITUS Cyberbit Basic" w:cs="Georgia"/>
        </w:rPr>
        <w:t xml:space="preserve">for Peter in his apostleship to the circumcised </w:t>
      </w:r>
      <w:r w:rsidRPr="005C22B7">
        <w:rPr>
          <w:rFonts w:eastAsia="TITUS Cyberbit Basic" w:cs="Georgia"/>
          <w:u w:val="single"/>
        </w:rPr>
        <w:t>effectually</w:t>
      </w:r>
      <w:r w:rsidRPr="005C22B7">
        <w:rPr>
          <w:rFonts w:eastAsia="TITUS Cyberbit Basic" w:cs="Georgia"/>
        </w:rPr>
        <w:t xml:space="preserve"> </w:t>
      </w:r>
      <w:r w:rsidRPr="005C22B7">
        <w:rPr>
          <w:rFonts w:cs="Georgia"/>
          <w:color w:val="0070C0"/>
        </w:rPr>
        <w:t xml:space="preserve">(energized) </w:t>
      </w:r>
      <w:r w:rsidRPr="005C22B7">
        <w:rPr>
          <w:rFonts w:eastAsia="TITUS Cyberbit Basic" w:cs="Georgia"/>
        </w:rPr>
        <w:t>worked for me also to the Gentiles), (Gal</w:t>
      </w:r>
      <w:r w:rsidR="008D4A10">
        <w:rPr>
          <w:rFonts w:eastAsia="TITUS Cyberbit Basic" w:cs="Georgia"/>
        </w:rPr>
        <w:t>.</w:t>
      </w:r>
      <w:r w:rsidRPr="005C22B7">
        <w:rPr>
          <w:rFonts w:eastAsia="TITUS Cyberbit Basic" w:cs="Georgia"/>
        </w:rPr>
        <w:t xml:space="preserve"> 2:7-8 NASB)</w:t>
      </w:r>
    </w:p>
    <w:p w:rsidR="00D23E80" w:rsidRPr="005C22B7" w:rsidRDefault="0041468F" w:rsidP="005C22B7">
      <w:pPr>
        <w:pStyle w:val="ListParagraph"/>
        <w:numPr>
          <w:ilvl w:val="1"/>
          <w:numId w:val="7"/>
        </w:numPr>
        <w:autoSpaceDE w:val="0"/>
        <w:autoSpaceDN w:val="0"/>
        <w:adjustRightInd w:val="0"/>
        <w:spacing w:after="60" w:line="240" w:lineRule="auto"/>
        <w:rPr>
          <w:rFonts w:cs="Georgia"/>
          <w:color w:val="0070C0"/>
        </w:rPr>
      </w:pPr>
      <w:r w:rsidRPr="002D0964">
        <w:rPr>
          <w:rFonts w:cs="Georgia"/>
          <w:i/>
          <w:color w:val="0070C0"/>
        </w:rPr>
        <w:t>Energeo</w:t>
      </w:r>
      <w:r w:rsidRPr="005C22B7">
        <w:rPr>
          <w:rFonts w:cs="Georgia"/>
          <w:color w:val="0070C0"/>
        </w:rPr>
        <w:t xml:space="preserve"> occurs twice in this verse. </w:t>
      </w:r>
      <w:r w:rsidR="00D23E80" w:rsidRPr="005C22B7">
        <w:rPr>
          <w:rFonts w:cs="Georgia"/>
          <w:color w:val="0070C0"/>
        </w:rPr>
        <w:t>Peter was energized by God to be an apostle to the Jews</w:t>
      </w:r>
      <w:r>
        <w:rPr>
          <w:rFonts w:cs="Georgia"/>
          <w:color w:val="0070C0"/>
        </w:rPr>
        <w:t>. Paul was energized by God to be an Apostle to the Gentiles. W</w:t>
      </w:r>
      <w:r w:rsidR="00D23E80" w:rsidRPr="005C22B7">
        <w:rPr>
          <w:rFonts w:cs="Georgia"/>
          <w:color w:val="0070C0"/>
        </w:rPr>
        <w:t xml:space="preserve">e each have specific energizing </w:t>
      </w:r>
      <w:r>
        <w:rPr>
          <w:rFonts w:cs="Georgia"/>
          <w:color w:val="0070C0"/>
        </w:rPr>
        <w:t xml:space="preserve">(passions, anointings and gifts) </w:t>
      </w:r>
      <w:r w:rsidR="00D23E80" w:rsidRPr="005C22B7">
        <w:rPr>
          <w:rFonts w:cs="Georgia"/>
          <w:color w:val="0070C0"/>
        </w:rPr>
        <w:t xml:space="preserve">by God for specific callings. </w:t>
      </w:r>
      <w:r>
        <w:rPr>
          <w:rFonts w:cs="Georgia"/>
          <w:color w:val="0070C0"/>
        </w:rPr>
        <w:t xml:space="preserve">Honor them. Don’t mimic </w:t>
      </w:r>
      <w:r w:rsidR="00CF1B73">
        <w:rPr>
          <w:rFonts w:cs="Georgia"/>
          <w:color w:val="0070C0"/>
        </w:rPr>
        <w:t>others’</w:t>
      </w:r>
      <w:r>
        <w:rPr>
          <w:rFonts w:cs="Georgia"/>
          <w:color w:val="0070C0"/>
        </w:rPr>
        <w:t xml:space="preserve"> lives.</w:t>
      </w:r>
    </w:p>
    <w:p w:rsidR="00D23E80" w:rsidRPr="005C22B7" w:rsidRDefault="00D23E80" w:rsidP="00861DCC">
      <w:pPr>
        <w:autoSpaceDE w:val="0"/>
        <w:autoSpaceDN w:val="0"/>
        <w:adjustRightInd w:val="0"/>
        <w:spacing w:after="60" w:line="240" w:lineRule="auto"/>
        <w:rPr>
          <w:rFonts w:cs="Georgia"/>
        </w:rPr>
      </w:pPr>
    </w:p>
    <w:p w:rsidR="00FA6B0A" w:rsidRPr="005C22B7" w:rsidRDefault="00FA6B0A" w:rsidP="005C22B7">
      <w:pPr>
        <w:pStyle w:val="ListParagraph"/>
        <w:numPr>
          <w:ilvl w:val="0"/>
          <w:numId w:val="7"/>
        </w:numPr>
        <w:autoSpaceDE w:val="0"/>
        <w:autoSpaceDN w:val="0"/>
        <w:adjustRightInd w:val="0"/>
        <w:spacing w:after="60" w:line="240" w:lineRule="auto"/>
        <w:rPr>
          <w:rFonts w:cs="Georgia"/>
        </w:rPr>
      </w:pPr>
      <w:r w:rsidRPr="005C22B7">
        <w:rPr>
          <w:rFonts w:cs="Georgia"/>
        </w:rPr>
        <w:t xml:space="preserve">So then, does He who provides you with the Spirit and </w:t>
      </w:r>
      <w:r w:rsidRPr="005C22B7">
        <w:rPr>
          <w:rFonts w:cs="Georgia"/>
          <w:u w:val="single"/>
        </w:rPr>
        <w:t>works</w:t>
      </w:r>
      <w:r w:rsidRPr="005C22B7">
        <w:rPr>
          <w:rFonts w:cs="Georgia"/>
        </w:rPr>
        <w:t xml:space="preserve"> </w:t>
      </w:r>
      <w:r w:rsidRPr="005C22B7">
        <w:rPr>
          <w:rFonts w:cs="Georgia"/>
          <w:color w:val="0070C0"/>
        </w:rPr>
        <w:t xml:space="preserve">(energizes) </w:t>
      </w:r>
      <w:r w:rsidRPr="005C22B7">
        <w:rPr>
          <w:rFonts w:cs="Georgia"/>
        </w:rPr>
        <w:t>miracles among you, do it by the works of the Law, or by hearing with faith? (Gal. 3:5 NASB)</w:t>
      </w:r>
    </w:p>
    <w:p w:rsidR="00092221" w:rsidRPr="005C22B7" w:rsidRDefault="00092221" w:rsidP="005C22B7">
      <w:pPr>
        <w:pStyle w:val="ListParagraph"/>
        <w:numPr>
          <w:ilvl w:val="1"/>
          <w:numId w:val="7"/>
        </w:numPr>
        <w:autoSpaceDE w:val="0"/>
        <w:autoSpaceDN w:val="0"/>
        <w:adjustRightInd w:val="0"/>
        <w:spacing w:after="60" w:line="240" w:lineRule="auto"/>
        <w:rPr>
          <w:rFonts w:cs="Georgia"/>
          <w:color w:val="0070C0"/>
        </w:rPr>
      </w:pPr>
      <w:r w:rsidRPr="005C22B7">
        <w:rPr>
          <w:rFonts w:cs="Georgia"/>
          <w:color w:val="0070C0"/>
        </w:rPr>
        <w:t xml:space="preserve">The energizing release of power for a miracle is not a result of </w:t>
      </w:r>
      <w:r w:rsidR="0041468F">
        <w:rPr>
          <w:rFonts w:cs="Georgia"/>
          <w:color w:val="0070C0"/>
        </w:rPr>
        <w:t>me doing enough stuff right (keeping enough rules)</w:t>
      </w:r>
      <w:r w:rsidRPr="005C22B7">
        <w:rPr>
          <w:rFonts w:cs="Georgia"/>
          <w:color w:val="0070C0"/>
        </w:rPr>
        <w:t xml:space="preserve"> but a hearing </w:t>
      </w:r>
      <w:r w:rsidR="00356291" w:rsidRPr="005C22B7">
        <w:rPr>
          <w:rFonts w:cs="Georgia"/>
          <w:color w:val="0070C0"/>
        </w:rPr>
        <w:t xml:space="preserve">of God’s </w:t>
      </w:r>
      <w:r w:rsidR="00356291" w:rsidRPr="002D0964">
        <w:rPr>
          <w:rFonts w:cs="Georgia"/>
          <w:i/>
          <w:color w:val="0070C0"/>
        </w:rPr>
        <w:t>rhema</w:t>
      </w:r>
      <w:r w:rsidR="00356291" w:rsidRPr="005C22B7">
        <w:rPr>
          <w:rFonts w:cs="Georgia"/>
          <w:color w:val="0070C0"/>
        </w:rPr>
        <w:t xml:space="preserve"> word, coupled </w:t>
      </w:r>
      <w:r w:rsidRPr="005C22B7">
        <w:rPr>
          <w:rFonts w:cs="Georgia"/>
          <w:color w:val="0070C0"/>
        </w:rPr>
        <w:t xml:space="preserve">with faith </w:t>
      </w:r>
      <w:r w:rsidR="00356291" w:rsidRPr="005C22B7">
        <w:rPr>
          <w:rFonts w:cs="Georgia"/>
          <w:color w:val="0070C0"/>
        </w:rPr>
        <w:t>to step forth and minister healing.</w:t>
      </w:r>
      <w:r w:rsidR="0041468F">
        <w:rPr>
          <w:rFonts w:cs="Georgia"/>
          <w:color w:val="0070C0"/>
        </w:rPr>
        <w:t xml:space="preserve"> Abraham, the Father of Faith, heard God’s </w:t>
      </w:r>
      <w:r w:rsidR="0041468F" w:rsidRPr="002D0964">
        <w:rPr>
          <w:rFonts w:cs="Georgia"/>
          <w:i/>
          <w:color w:val="0070C0"/>
        </w:rPr>
        <w:t>rhema</w:t>
      </w:r>
      <w:r w:rsidR="0041468F">
        <w:rPr>
          <w:rFonts w:cs="Georgia"/>
          <w:color w:val="0070C0"/>
        </w:rPr>
        <w:t xml:space="preserve"> word and saw God’s promised fulfilled in a vision and it resulted in faith erupting in his heart (Gen. 12:1-3;</w:t>
      </w:r>
      <w:r w:rsidR="00841EA2">
        <w:rPr>
          <w:rFonts w:cs="Georgia"/>
          <w:color w:val="0070C0"/>
        </w:rPr>
        <w:t xml:space="preserve"> </w:t>
      </w:r>
      <w:r w:rsidR="0041468F">
        <w:rPr>
          <w:rFonts w:cs="Georgia"/>
          <w:color w:val="0070C0"/>
        </w:rPr>
        <w:t>15:5</w:t>
      </w:r>
      <w:proofErr w:type="gramStart"/>
      <w:r w:rsidR="0041468F">
        <w:rPr>
          <w:rFonts w:cs="Georgia"/>
          <w:color w:val="0070C0"/>
        </w:rPr>
        <w:t>,6</w:t>
      </w:r>
      <w:proofErr w:type="gramEnd"/>
      <w:r w:rsidR="0041468F">
        <w:rPr>
          <w:rFonts w:cs="Georgia"/>
          <w:color w:val="0070C0"/>
        </w:rPr>
        <w:t>).</w:t>
      </w:r>
    </w:p>
    <w:p w:rsidR="00FD3820" w:rsidRPr="005C22B7" w:rsidRDefault="00FD3820" w:rsidP="00FD3820">
      <w:pPr>
        <w:autoSpaceDE w:val="0"/>
        <w:autoSpaceDN w:val="0"/>
        <w:adjustRightInd w:val="0"/>
        <w:spacing w:after="60" w:line="240" w:lineRule="auto"/>
        <w:rPr>
          <w:rFonts w:cs="Georgia"/>
        </w:rPr>
      </w:pPr>
    </w:p>
    <w:p w:rsidR="00FD3820" w:rsidRPr="005C22B7" w:rsidRDefault="00FD3820" w:rsidP="005C22B7">
      <w:pPr>
        <w:pStyle w:val="ListParagraph"/>
        <w:numPr>
          <w:ilvl w:val="0"/>
          <w:numId w:val="7"/>
        </w:numPr>
        <w:autoSpaceDE w:val="0"/>
        <w:autoSpaceDN w:val="0"/>
        <w:adjustRightInd w:val="0"/>
        <w:spacing w:after="60" w:line="240" w:lineRule="auto"/>
        <w:rPr>
          <w:rFonts w:cs="Georgia"/>
        </w:rPr>
      </w:pPr>
      <w:r w:rsidRPr="005C22B7">
        <w:rPr>
          <w:rFonts w:cs="Georgia"/>
        </w:rPr>
        <w:t xml:space="preserve">For in Christ Jesus neither circumcision nor uncircumcision means anything, but faith </w:t>
      </w:r>
      <w:r w:rsidRPr="005C22B7">
        <w:rPr>
          <w:rFonts w:cs="Georgia"/>
          <w:u w:val="single"/>
        </w:rPr>
        <w:t xml:space="preserve">working </w:t>
      </w:r>
      <w:r w:rsidRPr="005C22B7">
        <w:rPr>
          <w:rFonts w:cs="Georgia"/>
          <w:color w:val="0070C0"/>
        </w:rPr>
        <w:t xml:space="preserve">(energized) </w:t>
      </w:r>
      <w:r w:rsidRPr="005C22B7">
        <w:rPr>
          <w:rFonts w:cs="Georgia"/>
        </w:rPr>
        <w:t>through love. (Gal</w:t>
      </w:r>
      <w:r w:rsidR="008D4A10">
        <w:rPr>
          <w:rFonts w:cs="Georgia"/>
        </w:rPr>
        <w:t>.</w:t>
      </w:r>
      <w:r w:rsidRPr="005C22B7">
        <w:rPr>
          <w:rFonts w:cs="Georgia"/>
        </w:rPr>
        <w:t xml:space="preserve"> 5:6 NASB)</w:t>
      </w:r>
    </w:p>
    <w:p w:rsidR="00FD3820" w:rsidRPr="005C22B7" w:rsidRDefault="00FD3820" w:rsidP="005C22B7">
      <w:pPr>
        <w:pStyle w:val="ListParagraph"/>
        <w:numPr>
          <w:ilvl w:val="1"/>
          <w:numId w:val="7"/>
        </w:numPr>
        <w:autoSpaceDE w:val="0"/>
        <w:autoSpaceDN w:val="0"/>
        <w:adjustRightInd w:val="0"/>
        <w:spacing w:after="60" w:line="240" w:lineRule="auto"/>
        <w:rPr>
          <w:rFonts w:cs="Georgia"/>
          <w:color w:val="0070C0"/>
        </w:rPr>
      </w:pPr>
      <w:r w:rsidRPr="005C22B7">
        <w:rPr>
          <w:rFonts w:cs="Georgia"/>
          <w:color w:val="0070C0"/>
        </w:rPr>
        <w:t>Faith is energized by love/compassion, and vice versa, love energizes faith. Jesus</w:t>
      </w:r>
      <w:r w:rsidR="002D0964">
        <w:rPr>
          <w:rFonts w:cs="Georgia"/>
          <w:color w:val="0070C0"/>
        </w:rPr>
        <w:t>,</w:t>
      </w:r>
      <w:r w:rsidRPr="005C22B7">
        <w:rPr>
          <w:rFonts w:cs="Georgia"/>
          <w:color w:val="0070C0"/>
        </w:rPr>
        <w:t xml:space="preserve"> moved by compassion</w:t>
      </w:r>
      <w:r w:rsidR="002D0964">
        <w:rPr>
          <w:rFonts w:cs="Georgia"/>
          <w:color w:val="0070C0"/>
        </w:rPr>
        <w:t>,</w:t>
      </w:r>
      <w:r w:rsidRPr="005C22B7">
        <w:rPr>
          <w:rFonts w:cs="Georgia"/>
          <w:color w:val="0070C0"/>
        </w:rPr>
        <w:t xml:space="preserve"> healed</w:t>
      </w:r>
      <w:r w:rsidR="0041468F">
        <w:rPr>
          <w:rFonts w:cs="Georgia"/>
          <w:color w:val="0070C0"/>
        </w:rPr>
        <w:t xml:space="preserve"> (Matt. 14:14)</w:t>
      </w:r>
      <w:r w:rsidRPr="005C22B7">
        <w:rPr>
          <w:rFonts w:cs="Georgia"/>
          <w:color w:val="0070C0"/>
        </w:rPr>
        <w:t>. Faith and love are two of God’s abiding realities (1 Cor. 13:13). There probably will not be a healing ministry if compassion is not present.</w:t>
      </w:r>
    </w:p>
    <w:p w:rsidR="00092221" w:rsidRPr="005C22B7" w:rsidRDefault="00092221" w:rsidP="00861DCC">
      <w:pPr>
        <w:autoSpaceDE w:val="0"/>
        <w:autoSpaceDN w:val="0"/>
        <w:adjustRightInd w:val="0"/>
        <w:spacing w:after="60" w:line="240" w:lineRule="auto"/>
        <w:rPr>
          <w:rFonts w:cs="Georgia"/>
          <w:color w:val="0070C0"/>
        </w:rPr>
      </w:pPr>
    </w:p>
    <w:p w:rsidR="00092221" w:rsidRPr="005C22B7" w:rsidRDefault="00FA6B0A" w:rsidP="005C22B7">
      <w:pPr>
        <w:pStyle w:val="ListParagraph"/>
        <w:numPr>
          <w:ilvl w:val="0"/>
          <w:numId w:val="7"/>
        </w:numPr>
        <w:autoSpaceDE w:val="0"/>
        <w:autoSpaceDN w:val="0"/>
        <w:adjustRightInd w:val="0"/>
        <w:spacing w:after="60" w:line="240" w:lineRule="auto"/>
        <w:rPr>
          <w:rFonts w:cs="Georgia"/>
        </w:rPr>
      </w:pPr>
      <w:r w:rsidRPr="005C22B7">
        <w:rPr>
          <w:rFonts w:cs="Georgia"/>
        </w:rPr>
        <w:t xml:space="preserve">Also we have obtained an </w:t>
      </w:r>
      <w:proofErr w:type="gramStart"/>
      <w:r w:rsidRPr="005C22B7">
        <w:rPr>
          <w:rFonts w:cs="Georgia"/>
        </w:rPr>
        <w:t>inheritance,</w:t>
      </w:r>
      <w:proofErr w:type="gramEnd"/>
      <w:r w:rsidRPr="005C22B7">
        <w:rPr>
          <w:rFonts w:cs="Georgia"/>
        </w:rPr>
        <w:t xml:space="preserve"> having been predestined according to His purpose who </w:t>
      </w:r>
      <w:r w:rsidRPr="005C22B7">
        <w:rPr>
          <w:rFonts w:cs="Georgia"/>
          <w:u w:val="single"/>
        </w:rPr>
        <w:t>works</w:t>
      </w:r>
      <w:r w:rsidRPr="005C22B7">
        <w:rPr>
          <w:rFonts w:cs="Georgia"/>
        </w:rPr>
        <w:t xml:space="preserve"> </w:t>
      </w:r>
      <w:r w:rsidRPr="005C22B7">
        <w:rPr>
          <w:rFonts w:cs="Georgia"/>
          <w:color w:val="0070C0"/>
        </w:rPr>
        <w:t xml:space="preserve">(energizes) </w:t>
      </w:r>
      <w:r w:rsidRPr="005C22B7">
        <w:rPr>
          <w:rFonts w:cs="Georgia"/>
        </w:rPr>
        <w:t>all things after the counsel of His will</w:t>
      </w:r>
      <w:r w:rsidR="00841EA2">
        <w:rPr>
          <w:rFonts w:cs="Georgia"/>
        </w:rPr>
        <w:t>.</w:t>
      </w:r>
      <w:r w:rsidRPr="005C22B7">
        <w:rPr>
          <w:rFonts w:cs="Georgia"/>
        </w:rPr>
        <w:t xml:space="preserve"> (Eph. 1:11 NASB)</w:t>
      </w:r>
      <w:r w:rsidR="0086373B" w:rsidRPr="005C22B7">
        <w:rPr>
          <w:rFonts w:cs="Georgia"/>
        </w:rPr>
        <w:t xml:space="preserve"> </w:t>
      </w:r>
    </w:p>
    <w:p w:rsidR="00092221" w:rsidRPr="005C22B7" w:rsidRDefault="0086373B" w:rsidP="005C22B7">
      <w:pPr>
        <w:pStyle w:val="ListParagraph"/>
        <w:numPr>
          <w:ilvl w:val="1"/>
          <w:numId w:val="7"/>
        </w:numPr>
        <w:autoSpaceDE w:val="0"/>
        <w:autoSpaceDN w:val="0"/>
        <w:adjustRightInd w:val="0"/>
        <w:spacing w:after="60" w:line="240" w:lineRule="auto"/>
        <w:rPr>
          <w:rFonts w:cs="Georgia"/>
          <w:color w:val="0070C0"/>
        </w:rPr>
      </w:pPr>
      <w:r w:rsidRPr="005C22B7">
        <w:rPr>
          <w:rFonts w:cs="Georgia"/>
          <w:color w:val="0070C0"/>
        </w:rPr>
        <w:t>God’s</w:t>
      </w:r>
      <w:r w:rsidR="00092221" w:rsidRPr="005C22B7">
        <w:rPr>
          <w:rFonts w:cs="Georgia"/>
          <w:color w:val="0070C0"/>
        </w:rPr>
        <w:t xml:space="preserve"> energy causes all things to be worked together for good.</w:t>
      </w:r>
      <w:r w:rsidR="0041468F">
        <w:rPr>
          <w:rFonts w:cs="Georgia"/>
          <w:color w:val="0070C0"/>
        </w:rPr>
        <w:t xml:space="preserve"> That is why we can live in faith, hope and love (1 Cor. 13:13).</w:t>
      </w:r>
    </w:p>
    <w:p w:rsidR="00D23E80" w:rsidRPr="005C22B7" w:rsidRDefault="00D23E80" w:rsidP="00D23E80">
      <w:pPr>
        <w:autoSpaceDE w:val="0"/>
        <w:autoSpaceDN w:val="0"/>
        <w:adjustRightInd w:val="0"/>
        <w:spacing w:after="60" w:line="240" w:lineRule="auto"/>
        <w:rPr>
          <w:rFonts w:cs="Georgia"/>
          <w:b/>
          <w:bCs/>
          <w:color w:val="800000"/>
        </w:rPr>
      </w:pPr>
    </w:p>
    <w:p w:rsidR="00815835" w:rsidRPr="005C22B7" w:rsidRDefault="0041468F" w:rsidP="005C22B7">
      <w:pPr>
        <w:pStyle w:val="ListParagraph"/>
        <w:numPr>
          <w:ilvl w:val="0"/>
          <w:numId w:val="7"/>
        </w:numPr>
        <w:autoSpaceDE w:val="0"/>
        <w:autoSpaceDN w:val="0"/>
        <w:adjustRightInd w:val="0"/>
        <w:spacing w:after="0" w:line="240" w:lineRule="auto"/>
        <w:rPr>
          <w:rFonts w:cs="Georgia"/>
        </w:rPr>
      </w:pPr>
      <w:r w:rsidRPr="005C22B7">
        <w:rPr>
          <w:rFonts w:cs="Georgia"/>
        </w:rPr>
        <w:t>And</w:t>
      </w:r>
      <w:r w:rsidR="00815835" w:rsidRPr="005C22B7">
        <w:rPr>
          <w:rFonts w:cs="Georgia"/>
        </w:rPr>
        <w:t xml:space="preserve"> what is the surpassing greatness of His </w:t>
      </w:r>
      <w:r w:rsidR="00815835" w:rsidRPr="005C22B7">
        <w:rPr>
          <w:rFonts w:cs="Georgia"/>
          <w:u w:val="single"/>
        </w:rPr>
        <w:t xml:space="preserve">power </w:t>
      </w:r>
      <w:r w:rsidR="00815835" w:rsidRPr="005C22B7">
        <w:rPr>
          <w:rFonts w:cs="Georgia"/>
        </w:rPr>
        <w:t>(</w:t>
      </w:r>
      <w:r w:rsidR="00815835" w:rsidRPr="002D0964">
        <w:rPr>
          <w:rFonts w:cs="Georgia"/>
          <w:i/>
        </w:rPr>
        <w:t>dunamis</w:t>
      </w:r>
      <w:r w:rsidR="00815835" w:rsidRPr="005C22B7">
        <w:rPr>
          <w:rFonts w:cs="Georgia"/>
        </w:rPr>
        <w:t xml:space="preserve">) toward us who believe. These are in accordance with the working of the strength of His might which He </w:t>
      </w:r>
      <w:r w:rsidR="00815835" w:rsidRPr="005C22B7">
        <w:rPr>
          <w:rFonts w:cs="Georgia"/>
          <w:u w:val="single"/>
        </w:rPr>
        <w:t>brought about</w:t>
      </w:r>
      <w:r w:rsidR="00815835" w:rsidRPr="005C22B7">
        <w:rPr>
          <w:rFonts w:cs="Georgia"/>
        </w:rPr>
        <w:t xml:space="preserve"> </w:t>
      </w:r>
      <w:r w:rsidR="00815835" w:rsidRPr="005C22B7">
        <w:rPr>
          <w:rFonts w:cs="Georgia"/>
          <w:color w:val="0070C0"/>
        </w:rPr>
        <w:t xml:space="preserve">(energized) </w:t>
      </w:r>
      <w:r w:rsidR="00815835" w:rsidRPr="005C22B7">
        <w:rPr>
          <w:rFonts w:cs="Georgia"/>
        </w:rPr>
        <w:t>in Christ, when He raised Him from the dead and seated Him at His ri</w:t>
      </w:r>
      <w:r w:rsidR="00841EA2">
        <w:rPr>
          <w:rFonts w:cs="Georgia"/>
        </w:rPr>
        <w:t>ght hand in the heavenly places.</w:t>
      </w:r>
      <w:r w:rsidR="00815835" w:rsidRPr="005C22B7">
        <w:rPr>
          <w:rFonts w:cs="Georgia"/>
        </w:rPr>
        <w:t xml:space="preserve"> (Eph</w:t>
      </w:r>
      <w:r w:rsidR="002D30BD" w:rsidRPr="005C22B7">
        <w:rPr>
          <w:rFonts w:cs="Georgia"/>
        </w:rPr>
        <w:t>.</w:t>
      </w:r>
      <w:r w:rsidR="00815835" w:rsidRPr="005C22B7">
        <w:rPr>
          <w:rFonts w:cs="Georgia"/>
        </w:rPr>
        <w:t xml:space="preserve"> 1:19-20 NASB)</w:t>
      </w:r>
    </w:p>
    <w:p w:rsidR="00D23E80" w:rsidRPr="005C22B7" w:rsidRDefault="00D23E80" w:rsidP="005C22B7">
      <w:pPr>
        <w:pStyle w:val="ListParagraph"/>
        <w:numPr>
          <w:ilvl w:val="1"/>
          <w:numId w:val="7"/>
        </w:numPr>
        <w:autoSpaceDE w:val="0"/>
        <w:autoSpaceDN w:val="0"/>
        <w:adjustRightInd w:val="0"/>
        <w:spacing w:after="60" w:line="240" w:lineRule="auto"/>
        <w:rPr>
          <w:rFonts w:cs="Georgia"/>
          <w:b/>
          <w:bCs/>
          <w:color w:val="800000"/>
        </w:rPr>
      </w:pPr>
      <w:r w:rsidRPr="005C22B7">
        <w:rPr>
          <w:rFonts w:cs="Georgia"/>
          <w:bCs/>
          <w:color w:val="0070C0"/>
        </w:rPr>
        <w:lastRenderedPageBreak/>
        <w:t>God energized Jesus, bringing Him forth from the dead</w:t>
      </w:r>
      <w:r w:rsidR="00D86B3C" w:rsidRPr="005C22B7">
        <w:rPr>
          <w:rFonts w:cs="Georgia"/>
          <w:bCs/>
          <w:color w:val="0070C0"/>
        </w:rPr>
        <w:t xml:space="preserve">. </w:t>
      </w:r>
      <w:r w:rsidR="00126165">
        <w:rPr>
          <w:rFonts w:cs="Georgia"/>
          <w:bCs/>
          <w:color w:val="0070C0"/>
        </w:rPr>
        <w:t>We</w:t>
      </w:r>
      <w:r w:rsidR="002D0964">
        <w:rPr>
          <w:rFonts w:cs="Georgia"/>
          <w:bCs/>
          <w:color w:val="0070C0"/>
        </w:rPr>
        <w:t>,</w:t>
      </w:r>
      <w:r w:rsidR="00126165">
        <w:rPr>
          <w:rFonts w:cs="Georgia"/>
          <w:bCs/>
          <w:color w:val="0070C0"/>
        </w:rPr>
        <w:t xml:space="preserve"> too</w:t>
      </w:r>
      <w:r w:rsidR="002D0964">
        <w:rPr>
          <w:rFonts w:cs="Georgia"/>
          <w:bCs/>
          <w:color w:val="0070C0"/>
        </w:rPr>
        <w:t>,</w:t>
      </w:r>
      <w:r w:rsidR="00126165">
        <w:rPr>
          <w:rFonts w:cs="Georgia"/>
          <w:bCs/>
          <w:color w:val="0070C0"/>
        </w:rPr>
        <w:t xml:space="preserve"> can raise the dead as t</w:t>
      </w:r>
      <w:r w:rsidR="00126165">
        <w:rPr>
          <w:rFonts w:cs="Georgia"/>
          <w:color w:val="0070C0"/>
        </w:rPr>
        <w:t>his</w:t>
      </w:r>
      <w:r w:rsidR="00D86B3C" w:rsidRPr="005C22B7">
        <w:rPr>
          <w:rFonts w:cs="Georgia"/>
          <w:color w:val="0070C0"/>
        </w:rPr>
        <w:t xml:space="preserve"> </w:t>
      </w:r>
      <w:r w:rsidR="00126165">
        <w:rPr>
          <w:rFonts w:cs="Georgia"/>
          <w:color w:val="0070C0"/>
        </w:rPr>
        <w:t>power (</w:t>
      </w:r>
      <w:r w:rsidR="00D86B3C" w:rsidRPr="002D0964">
        <w:rPr>
          <w:rFonts w:cs="Georgia"/>
          <w:i/>
          <w:color w:val="0070C0"/>
        </w:rPr>
        <w:t>dunamis</w:t>
      </w:r>
      <w:r w:rsidR="00126165">
        <w:rPr>
          <w:rFonts w:cs="Georgia"/>
          <w:color w:val="0070C0"/>
        </w:rPr>
        <w:t>)</w:t>
      </w:r>
      <w:r w:rsidR="00D86B3C" w:rsidRPr="005C22B7">
        <w:rPr>
          <w:rFonts w:cs="Georgia"/>
          <w:color w:val="0070C0"/>
        </w:rPr>
        <w:t xml:space="preserve"> of God is available to believers and manifests as a release of spiritual energy</w:t>
      </w:r>
      <w:r w:rsidR="00815835" w:rsidRPr="005C22B7">
        <w:rPr>
          <w:rFonts w:cs="Georgia"/>
          <w:color w:val="0070C0"/>
        </w:rPr>
        <w:t xml:space="preserve"> (</w:t>
      </w:r>
      <w:r w:rsidR="00841EA2">
        <w:rPr>
          <w:rFonts w:cs="Georgia"/>
          <w:i/>
          <w:color w:val="0070C0"/>
        </w:rPr>
        <w:t>en</w:t>
      </w:r>
      <w:r w:rsidR="002D30BD" w:rsidRPr="002D0964">
        <w:rPr>
          <w:rFonts w:cs="Georgia"/>
          <w:i/>
          <w:color w:val="0070C0"/>
        </w:rPr>
        <w:t>erges</w:t>
      </w:r>
      <w:r w:rsidR="00815835" w:rsidRPr="005C22B7">
        <w:rPr>
          <w:rFonts w:cs="Georgia"/>
          <w:color w:val="0070C0"/>
        </w:rPr>
        <w:t>)</w:t>
      </w:r>
      <w:r w:rsidR="00D86B3C" w:rsidRPr="005C22B7">
        <w:rPr>
          <w:rFonts w:cs="Georgia"/>
          <w:color w:val="0070C0"/>
        </w:rPr>
        <w:t>.</w:t>
      </w:r>
    </w:p>
    <w:p w:rsidR="00D23E80" w:rsidRPr="005C22B7" w:rsidRDefault="00D23E80" w:rsidP="00861DCC">
      <w:pPr>
        <w:autoSpaceDE w:val="0"/>
        <w:autoSpaceDN w:val="0"/>
        <w:adjustRightInd w:val="0"/>
        <w:spacing w:after="60" w:line="240" w:lineRule="auto"/>
        <w:rPr>
          <w:rFonts w:cs="Georgia"/>
        </w:rPr>
      </w:pPr>
    </w:p>
    <w:p w:rsidR="00092221" w:rsidRPr="005C22B7" w:rsidRDefault="0086373B" w:rsidP="005C22B7">
      <w:pPr>
        <w:pStyle w:val="ListParagraph"/>
        <w:numPr>
          <w:ilvl w:val="0"/>
          <w:numId w:val="7"/>
        </w:numPr>
        <w:autoSpaceDE w:val="0"/>
        <w:autoSpaceDN w:val="0"/>
        <w:adjustRightInd w:val="0"/>
        <w:spacing w:after="60" w:line="240" w:lineRule="auto"/>
        <w:rPr>
          <w:rFonts w:cs="Georgia"/>
        </w:rPr>
      </w:pPr>
      <w:r w:rsidRPr="005C22B7">
        <w:rPr>
          <w:rFonts w:cs="Georgia"/>
        </w:rPr>
        <w:t xml:space="preserve">In which you formerly walked according to the course of this world, according to the prince of the </w:t>
      </w:r>
      <w:r w:rsidRPr="005C22B7">
        <w:rPr>
          <w:rFonts w:cs="Georgia"/>
          <w:u w:val="single"/>
        </w:rPr>
        <w:t>power</w:t>
      </w:r>
      <w:r w:rsidRPr="008D4A10">
        <w:rPr>
          <w:rFonts w:cs="Georgia"/>
        </w:rPr>
        <w:t xml:space="preserve"> </w:t>
      </w:r>
      <w:r w:rsidR="00815835" w:rsidRPr="005C22B7">
        <w:rPr>
          <w:rFonts w:cs="Georgia"/>
        </w:rPr>
        <w:t>(</w:t>
      </w:r>
      <w:proofErr w:type="spellStart"/>
      <w:r w:rsidR="00841EA2">
        <w:rPr>
          <w:rFonts w:cs="Georgia"/>
          <w:i/>
        </w:rPr>
        <w:t>e</w:t>
      </w:r>
      <w:r w:rsidR="00815835" w:rsidRPr="002D0964">
        <w:rPr>
          <w:rFonts w:cs="Georgia"/>
          <w:i/>
        </w:rPr>
        <w:t>xusia</w:t>
      </w:r>
      <w:proofErr w:type="spellEnd"/>
      <w:r w:rsidR="00815835" w:rsidRPr="005C22B7">
        <w:rPr>
          <w:rFonts w:cs="Georgia"/>
        </w:rPr>
        <w:t xml:space="preserve">) </w:t>
      </w:r>
      <w:r w:rsidRPr="005C22B7">
        <w:rPr>
          <w:rFonts w:cs="Georgia"/>
        </w:rPr>
        <w:t xml:space="preserve">of the air, of the spirit that is now </w:t>
      </w:r>
      <w:r w:rsidRPr="005C22B7">
        <w:rPr>
          <w:rFonts w:cs="Georgia"/>
          <w:u w:val="single"/>
        </w:rPr>
        <w:t>working</w:t>
      </w:r>
      <w:r w:rsidRPr="005C22B7">
        <w:rPr>
          <w:rFonts w:cs="Georgia"/>
        </w:rPr>
        <w:t xml:space="preserve"> </w:t>
      </w:r>
      <w:r w:rsidRPr="005C22B7">
        <w:rPr>
          <w:rFonts w:cs="Georgia"/>
          <w:color w:val="0070C0"/>
        </w:rPr>
        <w:t xml:space="preserve">(energizes) </w:t>
      </w:r>
      <w:r w:rsidRPr="005C22B7">
        <w:rPr>
          <w:rFonts w:cs="Georgia"/>
        </w:rPr>
        <w:t>in the sons of disobedience. (Eph. 2:2 NASB)</w:t>
      </w:r>
    </w:p>
    <w:p w:rsidR="00092221" w:rsidRPr="005C22B7" w:rsidRDefault="0024091A" w:rsidP="005C22B7">
      <w:pPr>
        <w:pStyle w:val="ListParagraph"/>
        <w:numPr>
          <w:ilvl w:val="1"/>
          <w:numId w:val="7"/>
        </w:numPr>
        <w:autoSpaceDE w:val="0"/>
        <w:autoSpaceDN w:val="0"/>
        <w:adjustRightInd w:val="0"/>
        <w:spacing w:after="60" w:line="240" w:lineRule="auto"/>
        <w:rPr>
          <w:rFonts w:cs="Georgia"/>
          <w:color w:val="0070C0"/>
        </w:rPr>
      </w:pPr>
      <w:r>
        <w:rPr>
          <w:rFonts w:cs="Georgia"/>
          <w:color w:val="0070C0"/>
        </w:rPr>
        <w:t>Satan, (through his d</w:t>
      </w:r>
      <w:r w:rsidR="00092221" w:rsidRPr="005C22B7">
        <w:rPr>
          <w:rFonts w:cs="Georgia"/>
          <w:color w:val="0070C0"/>
        </w:rPr>
        <w:t>emons</w:t>
      </w:r>
      <w:r>
        <w:rPr>
          <w:rFonts w:cs="Georgia"/>
          <w:color w:val="0070C0"/>
        </w:rPr>
        <w:t>)</w:t>
      </w:r>
      <w:r w:rsidR="00092221" w:rsidRPr="005C22B7">
        <w:rPr>
          <w:rFonts w:cs="Georgia"/>
          <w:color w:val="0070C0"/>
        </w:rPr>
        <w:t xml:space="preserve"> </w:t>
      </w:r>
      <w:r w:rsidR="00126165" w:rsidRPr="005C22B7">
        <w:rPr>
          <w:rFonts w:cs="Georgia"/>
          <w:color w:val="0070C0"/>
        </w:rPr>
        <w:t>energizes</w:t>
      </w:r>
      <w:r w:rsidR="00092221" w:rsidRPr="005C22B7">
        <w:rPr>
          <w:rFonts w:cs="Georgia"/>
          <w:color w:val="0070C0"/>
        </w:rPr>
        <w:t xml:space="preserve"> non-Christians</w:t>
      </w:r>
      <w:r w:rsidR="004E681D" w:rsidRPr="005C22B7">
        <w:rPr>
          <w:rFonts w:cs="Georgia"/>
          <w:color w:val="0070C0"/>
        </w:rPr>
        <w:t xml:space="preserve"> from within.</w:t>
      </w:r>
    </w:p>
    <w:p w:rsidR="00D23E80" w:rsidRPr="005C22B7" w:rsidRDefault="00D23E80" w:rsidP="00861DCC">
      <w:pPr>
        <w:autoSpaceDE w:val="0"/>
        <w:autoSpaceDN w:val="0"/>
        <w:adjustRightInd w:val="0"/>
        <w:spacing w:after="60" w:line="240" w:lineRule="auto"/>
        <w:ind w:left="288"/>
        <w:rPr>
          <w:rFonts w:cs="Georgia"/>
          <w:color w:val="0070C0"/>
        </w:rPr>
      </w:pPr>
    </w:p>
    <w:p w:rsidR="00E2251C" w:rsidRPr="005C22B7" w:rsidRDefault="00126165" w:rsidP="005C22B7">
      <w:pPr>
        <w:pStyle w:val="ListParagraph"/>
        <w:numPr>
          <w:ilvl w:val="0"/>
          <w:numId w:val="7"/>
        </w:numPr>
        <w:autoSpaceDE w:val="0"/>
        <w:autoSpaceDN w:val="0"/>
        <w:adjustRightInd w:val="0"/>
        <w:spacing w:after="60" w:line="240" w:lineRule="auto"/>
        <w:rPr>
          <w:rFonts w:eastAsia="TITUS Cyberbit Basic" w:cs="Georgia"/>
        </w:rPr>
      </w:pPr>
      <w:r w:rsidRPr="005C22B7">
        <w:rPr>
          <w:rFonts w:eastAsia="TITUS Cyberbit Basic" w:cs="Georgia"/>
        </w:rPr>
        <w:t>Of</w:t>
      </w:r>
      <w:r w:rsidR="00E2251C" w:rsidRPr="005C22B7">
        <w:rPr>
          <w:rFonts w:eastAsia="TITUS Cyberbit Basic" w:cs="Georgia"/>
        </w:rPr>
        <w:t xml:space="preserve"> which I was made a minister, according to the gift of God's grace which was given to me according to the </w:t>
      </w:r>
      <w:r w:rsidR="00E2251C" w:rsidRPr="005C22B7">
        <w:rPr>
          <w:rFonts w:eastAsia="TITUS Cyberbit Basic" w:cs="Georgia"/>
          <w:u w:val="single"/>
        </w:rPr>
        <w:t>working</w:t>
      </w:r>
      <w:r w:rsidR="00E2251C" w:rsidRPr="005C22B7">
        <w:rPr>
          <w:rFonts w:eastAsia="TITUS Cyberbit Basic" w:cs="Georgia"/>
        </w:rPr>
        <w:t xml:space="preserve"> </w:t>
      </w:r>
      <w:r w:rsidR="00E2251C" w:rsidRPr="005C22B7">
        <w:rPr>
          <w:rFonts w:cs="Georgia"/>
          <w:color w:val="0070C0"/>
        </w:rPr>
        <w:t xml:space="preserve">(energizing) </w:t>
      </w:r>
      <w:r w:rsidR="00E2251C" w:rsidRPr="005C22B7">
        <w:rPr>
          <w:rFonts w:eastAsia="TITUS Cyberbit Basic" w:cs="Georgia"/>
        </w:rPr>
        <w:t>of His power (</w:t>
      </w:r>
      <w:r w:rsidR="00E2251C" w:rsidRPr="002D0964">
        <w:rPr>
          <w:rFonts w:eastAsia="TITUS Cyberbit Basic" w:cs="Georgia"/>
          <w:i/>
        </w:rPr>
        <w:t>dunamis</w:t>
      </w:r>
      <w:r w:rsidR="00E2251C" w:rsidRPr="005C22B7">
        <w:rPr>
          <w:rFonts w:eastAsia="TITUS Cyberbit Basic" w:cs="Georgia"/>
        </w:rPr>
        <w:t>). (Eph</w:t>
      </w:r>
      <w:r w:rsidR="002D30BD" w:rsidRPr="005C22B7">
        <w:rPr>
          <w:rFonts w:eastAsia="TITUS Cyberbit Basic" w:cs="Georgia"/>
        </w:rPr>
        <w:t>.</w:t>
      </w:r>
      <w:r w:rsidR="00E2251C" w:rsidRPr="005C22B7">
        <w:rPr>
          <w:rFonts w:eastAsia="TITUS Cyberbit Basic" w:cs="Georgia"/>
        </w:rPr>
        <w:t xml:space="preserve"> 3:7 NASB)</w:t>
      </w:r>
    </w:p>
    <w:p w:rsidR="00E2251C" w:rsidRPr="005C22B7" w:rsidRDefault="00E2251C" w:rsidP="005C22B7">
      <w:pPr>
        <w:pStyle w:val="ListParagraph"/>
        <w:numPr>
          <w:ilvl w:val="1"/>
          <w:numId w:val="7"/>
        </w:numPr>
        <w:autoSpaceDE w:val="0"/>
        <w:autoSpaceDN w:val="0"/>
        <w:adjustRightInd w:val="0"/>
        <w:spacing w:after="60" w:line="240" w:lineRule="auto"/>
        <w:rPr>
          <w:rFonts w:cs="Georgia"/>
          <w:color w:val="0070C0"/>
        </w:rPr>
      </w:pPr>
      <w:r w:rsidRPr="005C22B7">
        <w:rPr>
          <w:rFonts w:cs="Georgia"/>
          <w:color w:val="0070C0"/>
        </w:rPr>
        <w:t xml:space="preserve">God’s </w:t>
      </w:r>
      <w:r w:rsidRPr="002D0964">
        <w:rPr>
          <w:rFonts w:cs="Georgia"/>
          <w:i/>
          <w:color w:val="0070C0"/>
        </w:rPr>
        <w:t>dunamis</w:t>
      </w:r>
      <w:r w:rsidRPr="005C22B7">
        <w:rPr>
          <w:rFonts w:cs="Georgia"/>
          <w:color w:val="0070C0"/>
        </w:rPr>
        <w:t xml:space="preserve"> is released as active energy which creates the gift of grace through which we minister to others.</w:t>
      </w:r>
      <w:r w:rsidR="00126165">
        <w:rPr>
          <w:rFonts w:cs="Georgia"/>
          <w:color w:val="0070C0"/>
        </w:rPr>
        <w:t xml:space="preserve"> So note your gifts, callings and passions and follow them.</w:t>
      </w:r>
    </w:p>
    <w:p w:rsidR="00E2251C" w:rsidRPr="005C22B7" w:rsidRDefault="00E2251C" w:rsidP="00E2251C">
      <w:pPr>
        <w:autoSpaceDE w:val="0"/>
        <w:autoSpaceDN w:val="0"/>
        <w:adjustRightInd w:val="0"/>
        <w:spacing w:after="60" w:line="240" w:lineRule="auto"/>
        <w:rPr>
          <w:rFonts w:eastAsia="TITUS Cyberbit Basic" w:cs="Georgia"/>
        </w:rPr>
      </w:pPr>
    </w:p>
    <w:p w:rsidR="00092221" w:rsidRPr="005C22B7" w:rsidRDefault="00055948" w:rsidP="005C22B7">
      <w:pPr>
        <w:pStyle w:val="ListParagraph"/>
        <w:numPr>
          <w:ilvl w:val="0"/>
          <w:numId w:val="7"/>
        </w:numPr>
        <w:autoSpaceDE w:val="0"/>
        <w:autoSpaceDN w:val="0"/>
        <w:adjustRightInd w:val="0"/>
        <w:spacing w:after="60" w:line="240" w:lineRule="auto"/>
        <w:rPr>
          <w:rFonts w:cs="Georgia"/>
        </w:rPr>
      </w:pPr>
      <w:r w:rsidRPr="005C22B7">
        <w:rPr>
          <w:rFonts w:cs="Georgia"/>
        </w:rPr>
        <w:t xml:space="preserve">Now to Him who is able to do far more abundantly beyond all that we ask or think, according to the </w:t>
      </w:r>
      <w:r w:rsidRPr="005C22B7">
        <w:rPr>
          <w:rFonts w:cs="Georgia"/>
          <w:u w:val="single"/>
        </w:rPr>
        <w:t>power</w:t>
      </w:r>
      <w:r w:rsidRPr="005C22B7">
        <w:rPr>
          <w:rFonts w:cs="Georgia"/>
        </w:rPr>
        <w:t xml:space="preserve"> (</w:t>
      </w:r>
      <w:r w:rsidRPr="002D0964">
        <w:rPr>
          <w:rFonts w:cs="Georgia"/>
          <w:i/>
        </w:rPr>
        <w:t>dunamis</w:t>
      </w:r>
      <w:r w:rsidRPr="005C22B7">
        <w:rPr>
          <w:rFonts w:cs="Georgia"/>
        </w:rPr>
        <w:t xml:space="preserve">) that </w:t>
      </w:r>
      <w:r w:rsidRPr="005C22B7">
        <w:rPr>
          <w:rFonts w:cs="Georgia"/>
          <w:u w:val="single"/>
        </w:rPr>
        <w:t xml:space="preserve">works </w:t>
      </w:r>
      <w:r w:rsidRPr="005C22B7">
        <w:rPr>
          <w:rFonts w:cs="Georgia"/>
          <w:color w:val="0070C0"/>
        </w:rPr>
        <w:t xml:space="preserve">(energizes) </w:t>
      </w:r>
      <w:r w:rsidRPr="005C22B7">
        <w:rPr>
          <w:rFonts w:cs="Georgia"/>
        </w:rPr>
        <w:t>within us, (Eph. 3:20 NASB)</w:t>
      </w:r>
    </w:p>
    <w:p w:rsidR="00092221" w:rsidRPr="005C22B7" w:rsidRDefault="00841EA2" w:rsidP="005C22B7">
      <w:pPr>
        <w:pStyle w:val="ListParagraph"/>
        <w:numPr>
          <w:ilvl w:val="1"/>
          <w:numId w:val="7"/>
        </w:numPr>
        <w:autoSpaceDE w:val="0"/>
        <w:autoSpaceDN w:val="0"/>
        <w:adjustRightInd w:val="0"/>
        <w:spacing w:after="60" w:line="240" w:lineRule="auto"/>
        <w:rPr>
          <w:rFonts w:cs="Georgia"/>
          <w:color w:val="0070C0"/>
        </w:rPr>
      </w:pPr>
      <w:r>
        <w:rPr>
          <w:rFonts w:cs="Georgia"/>
          <w:color w:val="0070C0"/>
        </w:rPr>
        <w:t>The p</w:t>
      </w:r>
      <w:r w:rsidR="00092221" w:rsidRPr="005C22B7">
        <w:rPr>
          <w:rFonts w:cs="Georgia"/>
          <w:color w:val="0070C0"/>
        </w:rPr>
        <w:t>ower (</w:t>
      </w:r>
      <w:r w:rsidR="00092221" w:rsidRPr="002D0964">
        <w:rPr>
          <w:rFonts w:cs="Georgia"/>
          <w:i/>
          <w:color w:val="0070C0"/>
        </w:rPr>
        <w:t>dunamis</w:t>
      </w:r>
      <w:r w:rsidR="00092221" w:rsidRPr="005C22B7">
        <w:rPr>
          <w:rFonts w:cs="Georgia"/>
          <w:color w:val="0070C0"/>
        </w:rPr>
        <w:t>) of the Holy Spirit is energizing (</w:t>
      </w:r>
      <w:r>
        <w:rPr>
          <w:rFonts w:cs="Georgia"/>
          <w:i/>
          <w:color w:val="0070C0"/>
        </w:rPr>
        <w:t>e</w:t>
      </w:r>
      <w:r w:rsidR="00092221" w:rsidRPr="002D0964">
        <w:rPr>
          <w:rFonts w:cs="Georgia"/>
          <w:i/>
          <w:color w:val="0070C0"/>
        </w:rPr>
        <w:t>nergeo</w:t>
      </w:r>
      <w:r w:rsidR="00092221" w:rsidRPr="005C22B7">
        <w:rPr>
          <w:rFonts w:cs="Georgia"/>
          <w:color w:val="0070C0"/>
        </w:rPr>
        <w:t xml:space="preserve">) us </w:t>
      </w:r>
      <w:r w:rsidR="004E681D" w:rsidRPr="005C22B7">
        <w:rPr>
          <w:rFonts w:cs="Georgia"/>
          <w:color w:val="0070C0"/>
        </w:rPr>
        <w:t xml:space="preserve">from within </w:t>
      </w:r>
      <w:r w:rsidR="00092221" w:rsidRPr="005C22B7">
        <w:rPr>
          <w:rFonts w:cs="Georgia"/>
          <w:color w:val="0070C0"/>
        </w:rPr>
        <w:t xml:space="preserve">and allows us to </w:t>
      </w:r>
      <w:r w:rsidR="002D0964">
        <w:rPr>
          <w:rFonts w:cs="Georgia"/>
          <w:color w:val="0070C0"/>
        </w:rPr>
        <w:t xml:space="preserve">do </w:t>
      </w:r>
      <w:r w:rsidR="00092221" w:rsidRPr="005C22B7">
        <w:rPr>
          <w:rFonts w:cs="Georgia"/>
          <w:color w:val="0070C0"/>
        </w:rPr>
        <w:t>things b</w:t>
      </w:r>
      <w:r w:rsidR="00055948" w:rsidRPr="005C22B7">
        <w:rPr>
          <w:rFonts w:cs="Georgia"/>
          <w:color w:val="0070C0"/>
        </w:rPr>
        <w:t>eyond our wildest imaginations, such as, miracles</w:t>
      </w:r>
      <w:r w:rsidR="00126165">
        <w:rPr>
          <w:rFonts w:cs="Georgia"/>
          <w:color w:val="0070C0"/>
        </w:rPr>
        <w:t>, healings and even raising the dead. These things are</w:t>
      </w:r>
      <w:r w:rsidR="00055948" w:rsidRPr="005C22B7">
        <w:rPr>
          <w:rFonts w:cs="Georgia"/>
          <w:color w:val="0070C0"/>
        </w:rPr>
        <w:t xml:space="preserve"> from</w:t>
      </w:r>
      <w:r w:rsidR="00092221" w:rsidRPr="005C22B7">
        <w:rPr>
          <w:rFonts w:cs="Georgia"/>
          <w:color w:val="0070C0"/>
        </w:rPr>
        <w:t xml:space="preserve"> God!</w:t>
      </w:r>
    </w:p>
    <w:p w:rsidR="00D23E80" w:rsidRPr="005C22B7" w:rsidRDefault="00D23E80" w:rsidP="00D23E80">
      <w:pPr>
        <w:autoSpaceDE w:val="0"/>
        <w:autoSpaceDN w:val="0"/>
        <w:adjustRightInd w:val="0"/>
        <w:spacing w:after="60" w:line="240" w:lineRule="auto"/>
        <w:rPr>
          <w:rFonts w:cs="Georgia"/>
        </w:rPr>
      </w:pPr>
    </w:p>
    <w:p w:rsidR="00166544" w:rsidRPr="005C22B7" w:rsidRDefault="00841EA2" w:rsidP="005C22B7">
      <w:pPr>
        <w:pStyle w:val="ListParagraph"/>
        <w:numPr>
          <w:ilvl w:val="0"/>
          <w:numId w:val="7"/>
        </w:numPr>
        <w:autoSpaceDE w:val="0"/>
        <w:autoSpaceDN w:val="0"/>
        <w:adjustRightInd w:val="0"/>
        <w:spacing w:after="60" w:line="240" w:lineRule="auto"/>
        <w:rPr>
          <w:rFonts w:cs="Georgia"/>
        </w:rPr>
      </w:pPr>
      <w:r>
        <w:rPr>
          <w:rFonts w:cs="Georgia"/>
        </w:rPr>
        <w:t>F</w:t>
      </w:r>
      <w:r w:rsidR="00166544" w:rsidRPr="005C22B7">
        <w:rPr>
          <w:rFonts w:cs="Georgia"/>
        </w:rPr>
        <w:t xml:space="preserve">rom whom the whole body, being fitted and held together by what every joint supplies, according to the proper </w:t>
      </w:r>
      <w:r w:rsidR="00166544" w:rsidRPr="005C22B7">
        <w:rPr>
          <w:rFonts w:cs="Georgia"/>
          <w:u w:val="single"/>
        </w:rPr>
        <w:t>working</w:t>
      </w:r>
      <w:r w:rsidR="00166544" w:rsidRPr="00126165">
        <w:rPr>
          <w:rFonts w:cs="Georgia"/>
        </w:rPr>
        <w:t xml:space="preserve"> </w:t>
      </w:r>
      <w:r w:rsidR="00166544" w:rsidRPr="005C22B7">
        <w:rPr>
          <w:rFonts w:cs="Georgia"/>
          <w:color w:val="0070C0"/>
        </w:rPr>
        <w:t xml:space="preserve">(energizing) </w:t>
      </w:r>
      <w:r w:rsidR="00166544" w:rsidRPr="005C22B7">
        <w:rPr>
          <w:rFonts w:cs="Georgia"/>
        </w:rPr>
        <w:t>of each individual part, causes the growth of the body for the building up of itself in love. (Eph. 4:16 NASB)</w:t>
      </w:r>
    </w:p>
    <w:p w:rsidR="00D23E80" w:rsidRPr="005C22B7" w:rsidRDefault="00D23E80" w:rsidP="005C22B7">
      <w:pPr>
        <w:pStyle w:val="ListParagraph"/>
        <w:numPr>
          <w:ilvl w:val="1"/>
          <w:numId w:val="7"/>
        </w:numPr>
        <w:autoSpaceDE w:val="0"/>
        <w:autoSpaceDN w:val="0"/>
        <w:adjustRightInd w:val="0"/>
        <w:spacing w:after="60" w:line="240" w:lineRule="auto"/>
        <w:rPr>
          <w:rFonts w:eastAsia="TITUS Cyberbit Basic" w:cs="Georgia"/>
          <w:color w:val="0070C0"/>
        </w:rPr>
      </w:pPr>
      <w:r w:rsidRPr="005C22B7">
        <w:rPr>
          <w:rFonts w:cs="Georgia"/>
          <w:color w:val="0070C0"/>
        </w:rPr>
        <w:t>When we operate in the divine gifts God has placed within each of us, and we serve one another with these gifts, we build up and energize the body of Christ.</w:t>
      </w:r>
      <w:r w:rsidR="0099007C">
        <w:rPr>
          <w:rFonts w:cs="Georgia"/>
          <w:color w:val="0070C0"/>
        </w:rPr>
        <w:t xml:space="preserve"> So find your place and fill it.</w:t>
      </w:r>
    </w:p>
    <w:p w:rsidR="00CA16AC" w:rsidRPr="005C22B7" w:rsidRDefault="00CA16AC" w:rsidP="00CA16AC">
      <w:pPr>
        <w:autoSpaceDE w:val="0"/>
        <w:autoSpaceDN w:val="0"/>
        <w:adjustRightInd w:val="0"/>
        <w:spacing w:after="0" w:line="240" w:lineRule="auto"/>
        <w:ind w:left="360" w:hanging="360"/>
        <w:rPr>
          <w:rFonts w:cs="Georgia"/>
          <w:b/>
          <w:bCs/>
          <w:color w:val="800000"/>
        </w:rPr>
      </w:pPr>
    </w:p>
    <w:p w:rsidR="00136739" w:rsidRPr="005C22B7" w:rsidRDefault="00136739" w:rsidP="005C22B7">
      <w:pPr>
        <w:pStyle w:val="ListParagraph"/>
        <w:numPr>
          <w:ilvl w:val="0"/>
          <w:numId w:val="7"/>
        </w:numPr>
        <w:autoSpaceDE w:val="0"/>
        <w:autoSpaceDN w:val="0"/>
        <w:adjustRightInd w:val="0"/>
        <w:spacing w:after="60" w:line="240" w:lineRule="auto"/>
        <w:rPr>
          <w:rFonts w:cs="Georgia"/>
        </w:rPr>
      </w:pPr>
      <w:r w:rsidRPr="005C22B7">
        <w:rPr>
          <w:rFonts w:cs="Georgia"/>
        </w:rPr>
        <w:t xml:space="preserve">For it is God who is at </w:t>
      </w:r>
      <w:r w:rsidRPr="005C22B7">
        <w:rPr>
          <w:rFonts w:cs="Georgia"/>
          <w:u w:val="single"/>
        </w:rPr>
        <w:t>work</w:t>
      </w:r>
      <w:r w:rsidRPr="005C22B7">
        <w:rPr>
          <w:rFonts w:cs="Georgia"/>
        </w:rPr>
        <w:t xml:space="preserve"> </w:t>
      </w:r>
      <w:r w:rsidRPr="005C22B7">
        <w:rPr>
          <w:rFonts w:cs="Georgia"/>
          <w:color w:val="0070C0"/>
        </w:rPr>
        <w:t xml:space="preserve">(energizes) </w:t>
      </w:r>
      <w:r w:rsidRPr="005C22B7">
        <w:rPr>
          <w:rFonts w:cs="Georgia"/>
        </w:rPr>
        <w:t xml:space="preserve">in you, both to will and to </w:t>
      </w:r>
      <w:r w:rsidRPr="005C22B7">
        <w:rPr>
          <w:rFonts w:cs="Georgia"/>
          <w:u w:val="single"/>
        </w:rPr>
        <w:t>work</w:t>
      </w:r>
      <w:r w:rsidRPr="005C22B7">
        <w:rPr>
          <w:rFonts w:cs="Georgia"/>
        </w:rPr>
        <w:t xml:space="preserve"> </w:t>
      </w:r>
      <w:r w:rsidR="00BD71B4" w:rsidRPr="005C22B7">
        <w:rPr>
          <w:rFonts w:cs="Georgia"/>
          <w:color w:val="0070C0"/>
        </w:rPr>
        <w:t xml:space="preserve">(energizes) </w:t>
      </w:r>
      <w:r w:rsidRPr="005C22B7">
        <w:rPr>
          <w:rFonts w:cs="Georgia"/>
        </w:rPr>
        <w:t>for His good pleasure. (Phil. 2:13 NASB)</w:t>
      </w:r>
    </w:p>
    <w:p w:rsidR="00092221" w:rsidRPr="005C22B7" w:rsidRDefault="00092221" w:rsidP="008E23B7">
      <w:pPr>
        <w:pStyle w:val="ListParagraph"/>
        <w:numPr>
          <w:ilvl w:val="1"/>
          <w:numId w:val="7"/>
        </w:numPr>
        <w:autoSpaceDE w:val="0"/>
        <w:autoSpaceDN w:val="0"/>
        <w:adjustRightInd w:val="0"/>
        <w:spacing w:after="60" w:line="240" w:lineRule="auto"/>
        <w:rPr>
          <w:rFonts w:cs="Georgia"/>
          <w:color w:val="0070C0"/>
        </w:rPr>
      </w:pPr>
      <w:r w:rsidRPr="005C22B7">
        <w:rPr>
          <w:rFonts w:cs="Georgia"/>
          <w:color w:val="0070C0"/>
        </w:rPr>
        <w:t>God is energizing us</w:t>
      </w:r>
      <w:r w:rsidR="00BD71B4" w:rsidRPr="005C22B7">
        <w:rPr>
          <w:rFonts w:cs="Georgia"/>
          <w:color w:val="0070C0"/>
        </w:rPr>
        <w:t xml:space="preserve"> from within </w:t>
      </w:r>
      <w:r w:rsidRPr="005C22B7">
        <w:rPr>
          <w:rFonts w:cs="Georgia"/>
          <w:color w:val="0070C0"/>
        </w:rPr>
        <w:t xml:space="preserve">to </w:t>
      </w:r>
      <w:r w:rsidR="0099007C">
        <w:rPr>
          <w:rFonts w:cs="Georgia"/>
          <w:color w:val="0070C0"/>
        </w:rPr>
        <w:t>accomplish</w:t>
      </w:r>
      <w:r w:rsidRPr="005C22B7">
        <w:rPr>
          <w:rFonts w:cs="Georgia"/>
          <w:color w:val="0070C0"/>
        </w:rPr>
        <w:t xml:space="preserve"> His good pleasure.</w:t>
      </w:r>
      <w:r w:rsidR="00136739" w:rsidRPr="005C22B7">
        <w:rPr>
          <w:rFonts w:cs="Georgia"/>
          <w:color w:val="0070C0"/>
        </w:rPr>
        <w:t xml:space="preserve"> </w:t>
      </w:r>
    </w:p>
    <w:p w:rsidR="00CA16AC" w:rsidRPr="005C22B7" w:rsidRDefault="00CA16AC" w:rsidP="00CA16AC">
      <w:pPr>
        <w:autoSpaceDE w:val="0"/>
        <w:autoSpaceDN w:val="0"/>
        <w:adjustRightInd w:val="0"/>
        <w:spacing w:after="60" w:line="240" w:lineRule="auto"/>
        <w:rPr>
          <w:rFonts w:eastAsia="TITUS Cyberbit Basic" w:cs="Georgia"/>
        </w:rPr>
      </w:pPr>
    </w:p>
    <w:p w:rsidR="00166544" w:rsidRPr="005C22B7" w:rsidRDefault="00166544" w:rsidP="005C22B7">
      <w:pPr>
        <w:pStyle w:val="ListParagraph"/>
        <w:numPr>
          <w:ilvl w:val="0"/>
          <w:numId w:val="7"/>
        </w:numPr>
        <w:autoSpaceDE w:val="0"/>
        <w:autoSpaceDN w:val="0"/>
        <w:adjustRightInd w:val="0"/>
        <w:spacing w:after="60" w:line="240" w:lineRule="auto"/>
        <w:rPr>
          <w:rFonts w:eastAsia="TITUS Cyberbit Basic" w:cs="Georgia"/>
        </w:rPr>
      </w:pPr>
      <w:r w:rsidRPr="005C22B7">
        <w:rPr>
          <w:rFonts w:eastAsia="TITUS Cyberbit Basic" w:cs="Georgia"/>
        </w:rPr>
        <w:t xml:space="preserve">Who will transform the body of our humble state into conformity with the body of His glory, by the </w:t>
      </w:r>
      <w:bookmarkStart w:id="0" w:name="_GoBack"/>
      <w:r w:rsidRPr="003F28CB">
        <w:rPr>
          <w:rFonts w:eastAsia="TITUS Cyberbit Basic" w:cs="Georgia"/>
          <w:u w:val="single"/>
        </w:rPr>
        <w:t>exertion</w:t>
      </w:r>
      <w:bookmarkEnd w:id="0"/>
      <w:r w:rsidRPr="005C22B7">
        <w:rPr>
          <w:rFonts w:eastAsia="TITUS Cyberbit Basic" w:cs="Georgia"/>
        </w:rPr>
        <w:t xml:space="preserve"> </w:t>
      </w:r>
      <w:r w:rsidRPr="005C22B7">
        <w:rPr>
          <w:rFonts w:cs="Georgia"/>
          <w:color w:val="0070C0"/>
        </w:rPr>
        <w:t xml:space="preserve">(energizing) </w:t>
      </w:r>
      <w:r w:rsidRPr="005C22B7">
        <w:rPr>
          <w:rFonts w:eastAsia="TITUS Cyberbit Basic" w:cs="Georgia"/>
        </w:rPr>
        <w:t xml:space="preserve">of the </w:t>
      </w:r>
      <w:r w:rsidRPr="005C22B7">
        <w:rPr>
          <w:rFonts w:eastAsia="TITUS Cyberbit Basic" w:cs="Georgia"/>
          <w:u w:val="single"/>
        </w:rPr>
        <w:t>power</w:t>
      </w:r>
      <w:r w:rsidRPr="005C22B7">
        <w:rPr>
          <w:rFonts w:eastAsia="TITUS Cyberbit Basic" w:cs="Georgia"/>
        </w:rPr>
        <w:t xml:space="preserve"> (</w:t>
      </w:r>
      <w:r w:rsidR="00B17B46">
        <w:rPr>
          <w:rFonts w:eastAsia="TITUS Cyberbit Basic" w:cs="Georgia"/>
          <w:i/>
        </w:rPr>
        <w:t>d</w:t>
      </w:r>
      <w:r w:rsidRPr="002D0964">
        <w:rPr>
          <w:rFonts w:eastAsia="TITUS Cyberbit Basic" w:cs="Georgia"/>
          <w:i/>
        </w:rPr>
        <w:t>unamis</w:t>
      </w:r>
      <w:r w:rsidRPr="005C22B7">
        <w:rPr>
          <w:rFonts w:eastAsia="TITUS Cyberbit Basic" w:cs="Georgia"/>
        </w:rPr>
        <w:t>) that He has even to subject all things to Himself. (Phil. 3:21 NASB)</w:t>
      </w:r>
    </w:p>
    <w:p w:rsidR="00D23E80" w:rsidRPr="005C22B7" w:rsidRDefault="00D23E80" w:rsidP="005C22B7">
      <w:pPr>
        <w:pStyle w:val="ListParagraph"/>
        <w:numPr>
          <w:ilvl w:val="1"/>
          <w:numId w:val="7"/>
        </w:numPr>
        <w:autoSpaceDE w:val="0"/>
        <w:autoSpaceDN w:val="0"/>
        <w:adjustRightInd w:val="0"/>
        <w:spacing w:after="60" w:line="240" w:lineRule="auto"/>
        <w:rPr>
          <w:rFonts w:cs="Georgia"/>
          <w:color w:val="0070C0"/>
        </w:rPr>
      </w:pPr>
      <w:r w:rsidRPr="005C22B7">
        <w:rPr>
          <w:rFonts w:cs="Georgia"/>
          <w:color w:val="0070C0"/>
        </w:rPr>
        <w:t>God</w:t>
      </w:r>
      <w:r w:rsidR="002D0964">
        <w:rPr>
          <w:rFonts w:cs="Georgia"/>
          <w:color w:val="0070C0"/>
        </w:rPr>
        <w:t>’</w:t>
      </w:r>
      <w:r w:rsidRPr="005C22B7">
        <w:rPr>
          <w:rFonts w:cs="Georgia"/>
          <w:color w:val="0070C0"/>
        </w:rPr>
        <w:t xml:space="preserve">s active energy </w:t>
      </w:r>
      <w:r w:rsidR="0099007C">
        <w:rPr>
          <w:rFonts w:cs="Georgia"/>
          <w:color w:val="0070C0"/>
        </w:rPr>
        <w:t xml:space="preserve">and power </w:t>
      </w:r>
      <w:r w:rsidRPr="005C22B7">
        <w:rPr>
          <w:rFonts w:cs="Georgia"/>
          <w:color w:val="0070C0"/>
        </w:rPr>
        <w:t xml:space="preserve">is so great that He is able to subdue all things to </w:t>
      </w:r>
      <w:r w:rsidR="002D0964">
        <w:rPr>
          <w:rFonts w:cs="Georgia"/>
          <w:color w:val="0070C0"/>
        </w:rPr>
        <w:t>H</w:t>
      </w:r>
      <w:r w:rsidRPr="005C22B7">
        <w:rPr>
          <w:rFonts w:cs="Georgia"/>
          <w:color w:val="0070C0"/>
        </w:rPr>
        <w:t>imself</w:t>
      </w:r>
      <w:r w:rsidR="0099007C">
        <w:rPr>
          <w:rFonts w:cs="Georgia"/>
          <w:color w:val="0070C0"/>
        </w:rPr>
        <w:t>.</w:t>
      </w:r>
    </w:p>
    <w:p w:rsidR="00092221" w:rsidRPr="005C22B7" w:rsidRDefault="00092221" w:rsidP="00861DCC">
      <w:pPr>
        <w:autoSpaceDE w:val="0"/>
        <w:autoSpaceDN w:val="0"/>
        <w:adjustRightInd w:val="0"/>
        <w:spacing w:after="60" w:line="240" w:lineRule="auto"/>
        <w:rPr>
          <w:rFonts w:cs="Georgia"/>
        </w:rPr>
      </w:pPr>
    </w:p>
    <w:p w:rsidR="00092221" w:rsidRPr="005C22B7" w:rsidRDefault="00092221" w:rsidP="005C22B7">
      <w:pPr>
        <w:pStyle w:val="ListParagraph"/>
        <w:numPr>
          <w:ilvl w:val="0"/>
          <w:numId w:val="7"/>
        </w:numPr>
        <w:autoSpaceDE w:val="0"/>
        <w:autoSpaceDN w:val="0"/>
        <w:adjustRightInd w:val="0"/>
        <w:spacing w:after="60" w:line="240" w:lineRule="auto"/>
        <w:rPr>
          <w:rFonts w:cs="Georgia"/>
        </w:rPr>
      </w:pPr>
      <w:r w:rsidRPr="005C22B7">
        <w:rPr>
          <w:rFonts w:cs="Georgia"/>
        </w:rPr>
        <w:t xml:space="preserve">I also </w:t>
      </w:r>
      <w:r w:rsidR="00B17B46" w:rsidRPr="005C22B7">
        <w:rPr>
          <w:rFonts w:cs="Georgia"/>
        </w:rPr>
        <w:t>labor</w:t>
      </w:r>
      <w:r w:rsidRPr="005C22B7">
        <w:rPr>
          <w:rFonts w:cs="Georgia"/>
        </w:rPr>
        <w:t xml:space="preserve">, striving according to his </w:t>
      </w:r>
      <w:r w:rsidRPr="005C22B7">
        <w:rPr>
          <w:rFonts w:cs="Georgia"/>
          <w:u w:val="single"/>
        </w:rPr>
        <w:t>working (</w:t>
      </w:r>
      <w:proofErr w:type="spellStart"/>
      <w:r w:rsidRPr="00F819EC">
        <w:rPr>
          <w:rFonts w:cs="Georgia"/>
          <w:i/>
          <w:u w:val="single"/>
        </w:rPr>
        <w:t>energia</w:t>
      </w:r>
      <w:proofErr w:type="spellEnd"/>
      <w:r w:rsidR="004F2DAA" w:rsidRPr="005C22B7">
        <w:rPr>
          <w:rFonts w:cs="Georgia"/>
          <w:u w:val="single"/>
        </w:rPr>
        <w:t xml:space="preserve"> - </w:t>
      </w:r>
      <w:r w:rsidR="004F2DAA" w:rsidRPr="005C22B7">
        <w:rPr>
          <w:rFonts w:cs="Georgia"/>
          <w:color w:val="0070C0"/>
          <w:u w:val="single"/>
        </w:rPr>
        <w:t>energizing</w:t>
      </w:r>
      <w:r w:rsidRPr="005C22B7">
        <w:rPr>
          <w:rFonts w:cs="Georgia"/>
          <w:color w:val="0070C0"/>
          <w:u w:val="single"/>
        </w:rPr>
        <w:t>)</w:t>
      </w:r>
      <w:r w:rsidRPr="005C22B7">
        <w:rPr>
          <w:rFonts w:cs="Georgia"/>
          <w:color w:val="0070C0"/>
        </w:rPr>
        <w:t xml:space="preserve">, </w:t>
      </w:r>
      <w:r w:rsidRPr="005C22B7">
        <w:rPr>
          <w:rFonts w:cs="Georgia"/>
        </w:rPr>
        <w:t xml:space="preserve">which </w:t>
      </w:r>
      <w:proofErr w:type="spellStart"/>
      <w:r w:rsidRPr="005C22B7">
        <w:rPr>
          <w:rFonts w:cs="Georgia"/>
          <w:u w:val="single"/>
        </w:rPr>
        <w:t>worketh</w:t>
      </w:r>
      <w:proofErr w:type="spellEnd"/>
      <w:r w:rsidRPr="005C22B7">
        <w:rPr>
          <w:rFonts w:cs="Georgia"/>
          <w:u w:val="single"/>
        </w:rPr>
        <w:t xml:space="preserve"> (</w:t>
      </w:r>
      <w:proofErr w:type="spellStart"/>
      <w:r w:rsidR="00B17B46">
        <w:rPr>
          <w:rFonts w:cs="Georgia"/>
          <w:i/>
          <w:u w:val="single"/>
        </w:rPr>
        <w:t>e</w:t>
      </w:r>
      <w:r w:rsidRPr="00F819EC">
        <w:rPr>
          <w:rFonts w:cs="Georgia"/>
          <w:i/>
          <w:u w:val="single"/>
        </w:rPr>
        <w:t>nergeo</w:t>
      </w:r>
      <w:proofErr w:type="spellEnd"/>
      <w:r w:rsidR="004F2DAA" w:rsidRPr="005C22B7">
        <w:rPr>
          <w:rFonts w:cs="Georgia"/>
          <w:u w:val="single"/>
        </w:rPr>
        <w:t xml:space="preserve"> - </w:t>
      </w:r>
      <w:r w:rsidR="004F2DAA" w:rsidRPr="005C22B7">
        <w:rPr>
          <w:rFonts w:cs="Georgia"/>
          <w:color w:val="0070C0"/>
          <w:u w:val="single"/>
        </w:rPr>
        <w:t>energizes</w:t>
      </w:r>
      <w:r w:rsidRPr="005C22B7">
        <w:rPr>
          <w:rFonts w:cs="Georgia"/>
          <w:u w:val="single"/>
        </w:rPr>
        <w:t>)</w:t>
      </w:r>
      <w:r w:rsidRPr="005C22B7">
        <w:rPr>
          <w:rFonts w:cs="Georgia"/>
        </w:rPr>
        <w:t xml:space="preserve"> in me </w:t>
      </w:r>
      <w:r w:rsidRPr="005C22B7">
        <w:rPr>
          <w:rFonts w:cs="Georgia"/>
          <w:u w:val="single"/>
        </w:rPr>
        <w:t>mightily (</w:t>
      </w:r>
      <w:r w:rsidRPr="00F819EC">
        <w:rPr>
          <w:rFonts w:cs="Georgia"/>
          <w:i/>
          <w:u w:val="single"/>
        </w:rPr>
        <w:t>dunamis</w:t>
      </w:r>
      <w:r w:rsidRPr="005C22B7">
        <w:rPr>
          <w:rFonts w:cs="Georgia"/>
          <w:u w:val="single"/>
        </w:rPr>
        <w:t>)</w:t>
      </w:r>
      <w:r w:rsidRPr="005C22B7">
        <w:rPr>
          <w:rFonts w:cs="Georgia"/>
        </w:rPr>
        <w:t>.</w:t>
      </w:r>
      <w:r w:rsidR="00603562" w:rsidRPr="005C22B7">
        <w:rPr>
          <w:rFonts w:cs="Georgia"/>
        </w:rPr>
        <w:t xml:space="preserve"> (Col. 1:29 </w:t>
      </w:r>
      <w:r w:rsidR="00603562" w:rsidRPr="0099007C">
        <w:rPr>
          <w:rFonts w:cs="Georgia"/>
          <w:u w:val="single"/>
        </w:rPr>
        <w:t>KJV</w:t>
      </w:r>
      <w:r w:rsidR="00603562" w:rsidRPr="005C22B7">
        <w:rPr>
          <w:rFonts w:cs="Georgia"/>
        </w:rPr>
        <w:t>)</w:t>
      </w:r>
    </w:p>
    <w:p w:rsidR="00092221" w:rsidRPr="005C22B7" w:rsidRDefault="0099007C" w:rsidP="005C22B7">
      <w:pPr>
        <w:pStyle w:val="ListParagraph"/>
        <w:numPr>
          <w:ilvl w:val="1"/>
          <w:numId w:val="7"/>
        </w:numPr>
        <w:autoSpaceDE w:val="0"/>
        <w:autoSpaceDN w:val="0"/>
        <w:adjustRightInd w:val="0"/>
        <w:spacing w:after="60" w:line="240" w:lineRule="auto"/>
        <w:rPr>
          <w:rFonts w:cs="Georgia"/>
          <w:color w:val="0070C0"/>
        </w:rPr>
      </w:pPr>
      <w:r w:rsidRPr="005C22B7">
        <w:rPr>
          <w:rFonts w:cs="Georgia"/>
          <w:color w:val="0070C0"/>
        </w:rPr>
        <w:t>This verse contains tw</w:t>
      </w:r>
      <w:r>
        <w:rPr>
          <w:rFonts w:cs="Georgia"/>
          <w:color w:val="0070C0"/>
        </w:rPr>
        <w:t xml:space="preserve">o forms of </w:t>
      </w:r>
      <w:r w:rsidR="00B17B46">
        <w:rPr>
          <w:rFonts w:cs="Georgia"/>
          <w:i/>
          <w:color w:val="0070C0"/>
        </w:rPr>
        <w:t>e</w:t>
      </w:r>
      <w:r w:rsidRPr="00F819EC">
        <w:rPr>
          <w:rFonts w:cs="Georgia"/>
          <w:i/>
          <w:color w:val="0070C0"/>
        </w:rPr>
        <w:t>nergeo</w:t>
      </w:r>
      <w:r>
        <w:rPr>
          <w:rFonts w:cs="Georgia"/>
          <w:color w:val="0070C0"/>
        </w:rPr>
        <w:t xml:space="preserve"> plus </w:t>
      </w:r>
      <w:r w:rsidRPr="00F819EC">
        <w:rPr>
          <w:rFonts w:cs="Georgia"/>
          <w:i/>
          <w:color w:val="0070C0"/>
        </w:rPr>
        <w:t>dunamis</w:t>
      </w:r>
      <w:r>
        <w:rPr>
          <w:rFonts w:cs="Georgia"/>
          <w:color w:val="0070C0"/>
        </w:rPr>
        <w:t xml:space="preserve"> and it was ea</w:t>
      </w:r>
      <w:r w:rsidR="00B17B46">
        <w:rPr>
          <w:rFonts w:cs="Georgia"/>
          <w:color w:val="0070C0"/>
        </w:rPr>
        <w:t>siest to see these using the King James Version</w:t>
      </w:r>
      <w:r>
        <w:rPr>
          <w:rFonts w:cs="Georgia"/>
          <w:color w:val="0070C0"/>
        </w:rPr>
        <w:t xml:space="preserve"> of the </w:t>
      </w:r>
      <w:r w:rsidR="00F819EC">
        <w:rPr>
          <w:rFonts w:cs="Georgia"/>
          <w:color w:val="0070C0"/>
        </w:rPr>
        <w:t>B</w:t>
      </w:r>
      <w:r>
        <w:rPr>
          <w:rFonts w:cs="Georgia"/>
          <w:color w:val="0070C0"/>
        </w:rPr>
        <w:t xml:space="preserve">ible. </w:t>
      </w:r>
      <w:r w:rsidR="00092221" w:rsidRPr="005C22B7">
        <w:rPr>
          <w:rFonts w:cs="Georgia"/>
          <w:color w:val="0070C0"/>
        </w:rPr>
        <w:t>As I labor, I cho</w:t>
      </w:r>
      <w:r w:rsidR="00F819EC">
        <w:rPr>
          <w:rFonts w:cs="Georgia"/>
          <w:color w:val="0070C0"/>
        </w:rPr>
        <w:t>o</w:t>
      </w:r>
      <w:r w:rsidR="00092221" w:rsidRPr="005C22B7">
        <w:rPr>
          <w:rFonts w:cs="Georgia"/>
          <w:color w:val="0070C0"/>
        </w:rPr>
        <w:t xml:space="preserve">se to draw upon the inner energizing of the Holy Spirit, whose power is working within me. </w:t>
      </w:r>
      <w:r>
        <w:rPr>
          <w:rFonts w:cs="Georgia"/>
          <w:color w:val="0070C0"/>
        </w:rPr>
        <w:t xml:space="preserve">So it is all about calling upon, sensing and releasing the in-working energy of the Holy Spirit. </w:t>
      </w:r>
    </w:p>
    <w:p w:rsidR="00092221" w:rsidRPr="005C22B7" w:rsidRDefault="00092221" w:rsidP="00861DCC">
      <w:pPr>
        <w:autoSpaceDE w:val="0"/>
        <w:autoSpaceDN w:val="0"/>
        <w:adjustRightInd w:val="0"/>
        <w:spacing w:after="60" w:line="240" w:lineRule="auto"/>
        <w:rPr>
          <w:rFonts w:cs="Georgia"/>
        </w:rPr>
      </w:pPr>
    </w:p>
    <w:p w:rsidR="00D23E80" w:rsidRPr="005C22B7" w:rsidRDefault="008063BB" w:rsidP="005C22B7">
      <w:pPr>
        <w:pStyle w:val="ListParagraph"/>
        <w:numPr>
          <w:ilvl w:val="0"/>
          <w:numId w:val="7"/>
        </w:numPr>
        <w:autoSpaceDE w:val="0"/>
        <w:autoSpaceDN w:val="0"/>
        <w:adjustRightInd w:val="0"/>
        <w:spacing w:after="60" w:line="240" w:lineRule="auto"/>
        <w:rPr>
          <w:rFonts w:cs="Georgia"/>
        </w:rPr>
      </w:pPr>
      <w:r w:rsidRPr="005C22B7">
        <w:rPr>
          <w:rFonts w:cs="Georgia"/>
        </w:rPr>
        <w:lastRenderedPageBreak/>
        <w:t xml:space="preserve">Having been buried with Him in baptism, in which you were also raised up with Him through faith in the </w:t>
      </w:r>
      <w:r w:rsidRPr="005C22B7">
        <w:rPr>
          <w:rFonts w:cs="Georgia"/>
          <w:u w:val="single"/>
        </w:rPr>
        <w:t>working</w:t>
      </w:r>
      <w:r w:rsidRPr="005C22B7">
        <w:rPr>
          <w:rFonts w:cs="Georgia"/>
        </w:rPr>
        <w:t xml:space="preserve"> </w:t>
      </w:r>
      <w:r w:rsidRPr="005C22B7">
        <w:rPr>
          <w:rFonts w:cs="Georgia"/>
          <w:color w:val="0070C0"/>
        </w:rPr>
        <w:t xml:space="preserve">(energizing) </w:t>
      </w:r>
      <w:r w:rsidRPr="005C22B7">
        <w:rPr>
          <w:rFonts w:cs="Georgia"/>
        </w:rPr>
        <w:t>of God, who raised Him from the dead. (Col. 2:12 NASB)</w:t>
      </w:r>
    </w:p>
    <w:p w:rsidR="008063BB" w:rsidRPr="008578FA" w:rsidRDefault="008063BB" w:rsidP="008063BB">
      <w:pPr>
        <w:pStyle w:val="ListParagraph"/>
        <w:numPr>
          <w:ilvl w:val="1"/>
          <w:numId w:val="7"/>
        </w:numPr>
        <w:autoSpaceDE w:val="0"/>
        <w:autoSpaceDN w:val="0"/>
        <w:adjustRightInd w:val="0"/>
        <w:spacing w:after="60" w:line="240" w:lineRule="auto"/>
        <w:rPr>
          <w:rFonts w:cs="Georgia"/>
        </w:rPr>
      </w:pPr>
      <w:r w:rsidRPr="008578FA">
        <w:rPr>
          <w:rFonts w:cs="Georgia"/>
          <w:color w:val="0070C0"/>
        </w:rPr>
        <w:t xml:space="preserve">Faith in the energizing power of God’s Spirit provides the </w:t>
      </w:r>
      <w:r w:rsidR="00F819EC">
        <w:rPr>
          <w:rFonts w:cs="Georgia"/>
          <w:color w:val="0070C0"/>
        </w:rPr>
        <w:t>d</w:t>
      </w:r>
      <w:r w:rsidRPr="008578FA">
        <w:rPr>
          <w:rFonts w:cs="Georgia"/>
          <w:color w:val="0070C0"/>
        </w:rPr>
        <w:t>ivine energy to raise the dead</w:t>
      </w:r>
      <w:r w:rsidR="0099007C">
        <w:rPr>
          <w:rFonts w:cs="Georgia"/>
          <w:color w:val="0070C0"/>
        </w:rPr>
        <w:t>, and provides a quickening in our hearts and lives as we go through water baptism in faith that a transformation is taking place.</w:t>
      </w:r>
    </w:p>
    <w:p w:rsidR="008578FA" w:rsidRPr="008578FA" w:rsidRDefault="008578FA" w:rsidP="008578FA">
      <w:pPr>
        <w:pStyle w:val="ListParagraph"/>
        <w:autoSpaceDE w:val="0"/>
        <w:autoSpaceDN w:val="0"/>
        <w:adjustRightInd w:val="0"/>
        <w:spacing w:after="60" w:line="240" w:lineRule="auto"/>
        <w:ind w:left="1440"/>
        <w:rPr>
          <w:rFonts w:cs="Georgia"/>
        </w:rPr>
      </w:pPr>
    </w:p>
    <w:p w:rsidR="0075641F" w:rsidRPr="005C22B7" w:rsidRDefault="0075641F" w:rsidP="005C22B7">
      <w:pPr>
        <w:pStyle w:val="ListParagraph"/>
        <w:numPr>
          <w:ilvl w:val="0"/>
          <w:numId w:val="7"/>
        </w:numPr>
        <w:autoSpaceDE w:val="0"/>
        <w:autoSpaceDN w:val="0"/>
        <w:adjustRightInd w:val="0"/>
        <w:spacing w:after="60" w:line="240" w:lineRule="auto"/>
        <w:rPr>
          <w:rFonts w:cs="Georgia"/>
        </w:rPr>
      </w:pPr>
      <w:r w:rsidRPr="005C22B7">
        <w:rPr>
          <w:rFonts w:cs="Georgia"/>
        </w:rPr>
        <w:t xml:space="preserve">For this reason we also constantly thank God that when you received the word of God which you heard from us, you accepted it not as the word of men, but for what it really is, the word of God, which also performs its </w:t>
      </w:r>
      <w:r w:rsidRPr="005C22B7">
        <w:rPr>
          <w:rFonts w:cs="Georgia"/>
          <w:u w:val="single"/>
        </w:rPr>
        <w:t xml:space="preserve">work </w:t>
      </w:r>
      <w:r w:rsidRPr="005C22B7">
        <w:rPr>
          <w:rFonts w:cs="Georgia"/>
          <w:color w:val="0070C0"/>
        </w:rPr>
        <w:t xml:space="preserve">(energizes) </w:t>
      </w:r>
      <w:r w:rsidRPr="005C22B7">
        <w:rPr>
          <w:rFonts w:cs="Georgia"/>
        </w:rPr>
        <w:t>in you who believe. (1</w:t>
      </w:r>
      <w:r w:rsidR="008D4A10">
        <w:rPr>
          <w:rFonts w:cs="Georgia"/>
        </w:rPr>
        <w:t xml:space="preserve"> </w:t>
      </w:r>
      <w:r w:rsidRPr="005C22B7">
        <w:rPr>
          <w:rFonts w:cs="Georgia"/>
        </w:rPr>
        <w:t>Thess. 2:13 NASB)</w:t>
      </w:r>
    </w:p>
    <w:p w:rsidR="00357A08" w:rsidRPr="005C22B7" w:rsidRDefault="00092221" w:rsidP="005C22B7">
      <w:pPr>
        <w:pStyle w:val="ListParagraph"/>
        <w:numPr>
          <w:ilvl w:val="1"/>
          <w:numId w:val="7"/>
        </w:numPr>
        <w:autoSpaceDE w:val="0"/>
        <w:autoSpaceDN w:val="0"/>
        <w:adjustRightInd w:val="0"/>
        <w:spacing w:after="60" w:line="240" w:lineRule="auto"/>
        <w:rPr>
          <w:rFonts w:eastAsia="TITUS Cyberbit Basic" w:cs="Georgia"/>
          <w:color w:val="0070C0"/>
        </w:rPr>
      </w:pPr>
      <w:r w:rsidRPr="005C22B7">
        <w:rPr>
          <w:rFonts w:eastAsia="TITUS Cyberbit Basic" w:cs="Georgia"/>
          <w:color w:val="0070C0"/>
        </w:rPr>
        <w:t xml:space="preserve">The word of God has God’s energy to change us from within </w:t>
      </w:r>
      <w:r w:rsidR="00D03DAD">
        <w:rPr>
          <w:rFonts w:eastAsia="TITUS Cyberbit Basic" w:cs="Georgia"/>
          <w:color w:val="0070C0"/>
        </w:rPr>
        <w:t>if</w:t>
      </w:r>
      <w:r w:rsidRPr="005C22B7">
        <w:rPr>
          <w:rFonts w:eastAsia="TITUS Cyberbit Basic" w:cs="Georgia"/>
          <w:color w:val="0070C0"/>
        </w:rPr>
        <w:t xml:space="preserve"> we believe it</w:t>
      </w:r>
      <w:r w:rsidR="00357A08" w:rsidRPr="005C22B7">
        <w:rPr>
          <w:rFonts w:eastAsia="TITUS Cyberbit Basic" w:cs="Georgia"/>
          <w:color w:val="0070C0"/>
        </w:rPr>
        <w:t>. Anointed preaching can energize and transform those that believe.</w:t>
      </w:r>
    </w:p>
    <w:p w:rsidR="00CC6ECF" w:rsidRPr="005C22B7" w:rsidRDefault="00CC6ECF" w:rsidP="005C22B7">
      <w:pPr>
        <w:autoSpaceDE w:val="0"/>
        <w:autoSpaceDN w:val="0"/>
        <w:adjustRightInd w:val="0"/>
        <w:spacing w:after="60" w:line="240" w:lineRule="auto"/>
        <w:ind w:firstLine="48"/>
        <w:rPr>
          <w:rFonts w:eastAsia="TITUS Cyberbit Basic" w:cs="Georgia"/>
          <w:color w:val="0070C0"/>
        </w:rPr>
      </w:pPr>
    </w:p>
    <w:p w:rsidR="00357A08" w:rsidRPr="005C22B7" w:rsidRDefault="00CC6ECF" w:rsidP="005C22B7">
      <w:pPr>
        <w:pStyle w:val="ListParagraph"/>
        <w:numPr>
          <w:ilvl w:val="0"/>
          <w:numId w:val="7"/>
        </w:numPr>
        <w:autoSpaceDE w:val="0"/>
        <w:autoSpaceDN w:val="0"/>
        <w:adjustRightInd w:val="0"/>
        <w:spacing w:after="60" w:line="240" w:lineRule="auto"/>
        <w:rPr>
          <w:rFonts w:eastAsia="TITUS Cyberbit Basic" w:cs="Georgia"/>
        </w:rPr>
      </w:pPr>
      <w:r w:rsidRPr="005C22B7">
        <w:rPr>
          <w:rFonts w:eastAsia="TITUS Cyberbit Basic" w:cs="Georgia"/>
        </w:rPr>
        <w:t xml:space="preserve">For the mystery of lawlessness is already at </w:t>
      </w:r>
      <w:r w:rsidRPr="005C22B7">
        <w:rPr>
          <w:rFonts w:eastAsia="TITUS Cyberbit Basic" w:cs="Georgia"/>
          <w:u w:val="single"/>
        </w:rPr>
        <w:t>work</w:t>
      </w:r>
      <w:r w:rsidRPr="005C22B7">
        <w:rPr>
          <w:rFonts w:eastAsia="TITUS Cyberbit Basic" w:cs="Georgia"/>
        </w:rPr>
        <w:t xml:space="preserve"> </w:t>
      </w:r>
      <w:r w:rsidRPr="005C22B7">
        <w:rPr>
          <w:rFonts w:cs="Georgia"/>
          <w:color w:val="0070C0"/>
        </w:rPr>
        <w:t>(energize)</w:t>
      </w:r>
      <w:r w:rsidRPr="005C22B7">
        <w:rPr>
          <w:rFonts w:eastAsia="TITUS Cyberbit Basic" w:cs="Georgia"/>
        </w:rPr>
        <w:t>; only he who now restrains will do so until he is taken out of the way. (2</w:t>
      </w:r>
      <w:r w:rsidR="008D4A10">
        <w:rPr>
          <w:rFonts w:eastAsia="TITUS Cyberbit Basic" w:cs="Georgia"/>
        </w:rPr>
        <w:t xml:space="preserve"> </w:t>
      </w:r>
      <w:r w:rsidRPr="005C22B7">
        <w:rPr>
          <w:rFonts w:eastAsia="TITUS Cyberbit Basic" w:cs="Georgia"/>
        </w:rPr>
        <w:t>Thess. 2:7 NASB)</w:t>
      </w:r>
    </w:p>
    <w:p w:rsidR="00092221" w:rsidRPr="005C22B7" w:rsidRDefault="00092221" w:rsidP="005C22B7">
      <w:pPr>
        <w:pStyle w:val="ListParagraph"/>
        <w:numPr>
          <w:ilvl w:val="1"/>
          <w:numId w:val="7"/>
        </w:numPr>
        <w:autoSpaceDE w:val="0"/>
        <w:autoSpaceDN w:val="0"/>
        <w:adjustRightInd w:val="0"/>
        <w:spacing w:after="60" w:line="240" w:lineRule="auto"/>
        <w:rPr>
          <w:rFonts w:cs="Georgia"/>
          <w:color w:val="0070C0"/>
        </w:rPr>
      </w:pPr>
      <w:r w:rsidRPr="005C22B7">
        <w:rPr>
          <w:rFonts w:cs="Georgia"/>
          <w:color w:val="0070C0"/>
        </w:rPr>
        <w:t xml:space="preserve">Demons can energize under the limitations of Almighty God, </w:t>
      </w:r>
      <w:r w:rsidR="00D03DAD">
        <w:rPr>
          <w:rFonts w:cs="Georgia"/>
          <w:color w:val="0070C0"/>
        </w:rPr>
        <w:t xml:space="preserve">and although they may have times of expanded activity, they </w:t>
      </w:r>
      <w:r w:rsidRPr="005C22B7">
        <w:rPr>
          <w:rFonts w:cs="Georgia"/>
          <w:color w:val="0070C0"/>
        </w:rPr>
        <w:t>will be consumed ultimately by the power of God</w:t>
      </w:r>
      <w:r w:rsidR="00D03DAD">
        <w:rPr>
          <w:rFonts w:cs="Georgia"/>
          <w:color w:val="0070C0"/>
        </w:rPr>
        <w:t xml:space="preserve"> at the end of the age.</w:t>
      </w:r>
    </w:p>
    <w:p w:rsidR="00357A08" w:rsidRPr="005C22B7" w:rsidRDefault="00357A08" w:rsidP="00CC6ECF">
      <w:pPr>
        <w:autoSpaceDE w:val="0"/>
        <w:autoSpaceDN w:val="0"/>
        <w:adjustRightInd w:val="0"/>
        <w:spacing w:after="60" w:line="240" w:lineRule="auto"/>
        <w:rPr>
          <w:rFonts w:eastAsia="TITUS Cyberbit Basic" w:cs="Georgia"/>
          <w:color w:val="0070C0"/>
        </w:rPr>
      </w:pPr>
    </w:p>
    <w:p w:rsidR="00CC6ECF" w:rsidRPr="005C22B7" w:rsidRDefault="00CC6ECF" w:rsidP="005C22B7">
      <w:pPr>
        <w:pStyle w:val="ListParagraph"/>
        <w:numPr>
          <w:ilvl w:val="0"/>
          <w:numId w:val="7"/>
        </w:numPr>
        <w:autoSpaceDE w:val="0"/>
        <w:autoSpaceDN w:val="0"/>
        <w:adjustRightInd w:val="0"/>
        <w:spacing w:after="60" w:line="240" w:lineRule="auto"/>
        <w:rPr>
          <w:rFonts w:eastAsia="TITUS Cyberbit Basic" w:cs="Georgia"/>
        </w:rPr>
      </w:pPr>
      <w:r w:rsidRPr="005C22B7">
        <w:rPr>
          <w:rFonts w:eastAsia="TITUS Cyberbit Basic" w:cs="Georgia"/>
        </w:rPr>
        <w:t xml:space="preserve">That is, the one whose coming is in accord with the </w:t>
      </w:r>
      <w:r w:rsidRPr="005C22B7">
        <w:rPr>
          <w:rFonts w:eastAsia="TITUS Cyberbit Basic" w:cs="Georgia"/>
          <w:u w:val="single"/>
        </w:rPr>
        <w:t>activity</w:t>
      </w:r>
      <w:r w:rsidRPr="005C22B7">
        <w:rPr>
          <w:rFonts w:eastAsia="TITUS Cyberbit Basic" w:cs="Georgia"/>
        </w:rPr>
        <w:t xml:space="preserve"> </w:t>
      </w:r>
      <w:r w:rsidRPr="005C22B7">
        <w:rPr>
          <w:rFonts w:cs="Georgia"/>
          <w:color w:val="0070C0"/>
        </w:rPr>
        <w:t xml:space="preserve">(energizing) </w:t>
      </w:r>
      <w:r w:rsidRPr="005C22B7">
        <w:rPr>
          <w:rFonts w:eastAsia="TITUS Cyberbit Basic" w:cs="Georgia"/>
        </w:rPr>
        <w:t xml:space="preserve">of Satan, with all </w:t>
      </w:r>
      <w:r w:rsidRPr="005C22B7">
        <w:rPr>
          <w:rFonts w:eastAsia="TITUS Cyberbit Basic" w:cs="Georgia"/>
          <w:u w:val="single"/>
        </w:rPr>
        <w:t xml:space="preserve">power </w:t>
      </w:r>
      <w:r w:rsidRPr="005C22B7">
        <w:rPr>
          <w:rFonts w:eastAsia="TITUS Cyberbit Basic" w:cs="Georgia"/>
        </w:rPr>
        <w:t>(</w:t>
      </w:r>
      <w:r w:rsidRPr="00861FAA">
        <w:rPr>
          <w:rFonts w:eastAsia="TITUS Cyberbit Basic" w:cs="Georgia"/>
          <w:i/>
        </w:rPr>
        <w:t>dunamis</w:t>
      </w:r>
      <w:r w:rsidRPr="005C22B7">
        <w:rPr>
          <w:rFonts w:eastAsia="TITUS Cyberbit Basic" w:cs="Georgia"/>
        </w:rPr>
        <w:t>) and signs and false wonders, (2</w:t>
      </w:r>
      <w:r w:rsidR="008D4A10">
        <w:rPr>
          <w:rFonts w:eastAsia="TITUS Cyberbit Basic" w:cs="Georgia"/>
        </w:rPr>
        <w:t xml:space="preserve"> </w:t>
      </w:r>
      <w:r w:rsidRPr="005C22B7">
        <w:rPr>
          <w:rFonts w:eastAsia="TITUS Cyberbit Basic" w:cs="Georgia"/>
        </w:rPr>
        <w:t>Thess. 2:9 NASB)</w:t>
      </w:r>
    </w:p>
    <w:p w:rsidR="00092221" w:rsidRPr="005C22B7" w:rsidRDefault="00092221" w:rsidP="005C22B7">
      <w:pPr>
        <w:pStyle w:val="ListParagraph"/>
        <w:numPr>
          <w:ilvl w:val="1"/>
          <w:numId w:val="7"/>
        </w:numPr>
        <w:autoSpaceDE w:val="0"/>
        <w:autoSpaceDN w:val="0"/>
        <w:adjustRightInd w:val="0"/>
        <w:spacing w:after="60" w:line="240" w:lineRule="auto"/>
        <w:rPr>
          <w:rFonts w:cs="Georgia"/>
          <w:color w:val="0070C0"/>
        </w:rPr>
      </w:pPr>
      <w:r w:rsidRPr="005C22B7">
        <w:rPr>
          <w:rFonts w:cs="Georgia"/>
          <w:color w:val="0070C0"/>
        </w:rPr>
        <w:t xml:space="preserve">Satan has energizing power (under God and with the limitations God places on </w:t>
      </w:r>
      <w:r w:rsidR="00861FAA">
        <w:rPr>
          <w:rFonts w:cs="Georgia"/>
          <w:color w:val="0070C0"/>
        </w:rPr>
        <w:t>h</w:t>
      </w:r>
      <w:r w:rsidRPr="005C22B7">
        <w:rPr>
          <w:rFonts w:cs="Georgia"/>
          <w:color w:val="0070C0"/>
        </w:rPr>
        <w:t>im).</w:t>
      </w:r>
    </w:p>
    <w:p w:rsidR="00092221" w:rsidRPr="005C22B7" w:rsidRDefault="00092221" w:rsidP="00092221">
      <w:pPr>
        <w:autoSpaceDE w:val="0"/>
        <w:autoSpaceDN w:val="0"/>
        <w:adjustRightInd w:val="0"/>
        <w:spacing w:after="60" w:line="240" w:lineRule="auto"/>
        <w:ind w:left="720" w:firstLine="216"/>
        <w:rPr>
          <w:rFonts w:cs="Georgia"/>
          <w:color w:val="0070C0"/>
        </w:rPr>
      </w:pPr>
    </w:p>
    <w:p w:rsidR="00CC6ECF" w:rsidRPr="005C22B7" w:rsidRDefault="00CC6ECF" w:rsidP="005C22B7">
      <w:pPr>
        <w:pStyle w:val="ListParagraph"/>
        <w:numPr>
          <w:ilvl w:val="0"/>
          <w:numId w:val="7"/>
        </w:numPr>
        <w:autoSpaceDE w:val="0"/>
        <w:autoSpaceDN w:val="0"/>
        <w:adjustRightInd w:val="0"/>
        <w:spacing w:after="60" w:line="240" w:lineRule="auto"/>
        <w:rPr>
          <w:rFonts w:eastAsia="TITUS Cyberbit Basic" w:cs="Georgia"/>
        </w:rPr>
      </w:pPr>
      <w:r w:rsidRPr="005C22B7">
        <w:rPr>
          <w:rFonts w:eastAsia="TITUS Cyberbit Basic" w:cs="Georgia"/>
        </w:rPr>
        <w:t xml:space="preserve">For this reason God will send upon them a deluding </w:t>
      </w:r>
      <w:r w:rsidRPr="005C22B7">
        <w:rPr>
          <w:rFonts w:eastAsia="TITUS Cyberbit Basic" w:cs="Georgia"/>
          <w:u w:val="single"/>
        </w:rPr>
        <w:t>influence</w:t>
      </w:r>
      <w:r w:rsidRPr="005C22B7">
        <w:rPr>
          <w:rFonts w:eastAsia="TITUS Cyberbit Basic" w:cs="Georgia"/>
        </w:rPr>
        <w:t xml:space="preserve"> </w:t>
      </w:r>
      <w:r w:rsidRPr="005C22B7">
        <w:rPr>
          <w:rFonts w:cs="Georgia"/>
          <w:color w:val="0070C0"/>
        </w:rPr>
        <w:t>(energizing)</w:t>
      </w:r>
      <w:r w:rsidRPr="005C22B7">
        <w:rPr>
          <w:rFonts w:eastAsia="TITUS Cyberbit Basic" w:cs="Georgia"/>
        </w:rPr>
        <w:t xml:space="preserve"> so that </w:t>
      </w:r>
      <w:r w:rsidR="00B17B46">
        <w:rPr>
          <w:rFonts w:eastAsia="TITUS Cyberbit Basic" w:cs="Georgia"/>
        </w:rPr>
        <w:t>they will believe what is false.</w:t>
      </w:r>
      <w:r w:rsidRPr="005C22B7">
        <w:rPr>
          <w:rFonts w:eastAsia="TITUS Cyberbit Basic" w:cs="Georgia"/>
        </w:rPr>
        <w:t xml:space="preserve"> (2</w:t>
      </w:r>
      <w:r w:rsidR="008D4A10">
        <w:rPr>
          <w:rFonts w:eastAsia="TITUS Cyberbit Basic" w:cs="Georgia"/>
        </w:rPr>
        <w:t xml:space="preserve"> </w:t>
      </w:r>
      <w:r w:rsidRPr="005C22B7">
        <w:rPr>
          <w:rFonts w:eastAsia="TITUS Cyberbit Basic" w:cs="Georgia"/>
        </w:rPr>
        <w:t>Thess. 2:11 NASB)</w:t>
      </w:r>
    </w:p>
    <w:p w:rsidR="00092221" w:rsidRDefault="00092221" w:rsidP="005C22B7">
      <w:pPr>
        <w:pStyle w:val="ListParagraph"/>
        <w:numPr>
          <w:ilvl w:val="1"/>
          <w:numId w:val="7"/>
        </w:numPr>
        <w:rPr>
          <w:color w:val="0070C0"/>
        </w:rPr>
      </w:pPr>
      <w:r w:rsidRPr="005C22B7">
        <w:rPr>
          <w:color w:val="0070C0"/>
        </w:rPr>
        <w:t xml:space="preserve">If you want to be deceived, God with energize you with a strong delusion. Note: it is those </w:t>
      </w:r>
      <w:r w:rsidR="00CC6ECF" w:rsidRPr="005C22B7">
        <w:rPr>
          <w:color w:val="0070C0"/>
        </w:rPr>
        <w:t xml:space="preserve">who received </w:t>
      </w:r>
      <w:r w:rsidRPr="005C22B7">
        <w:rPr>
          <w:color w:val="0070C0"/>
        </w:rPr>
        <w:t>a love</w:t>
      </w:r>
      <w:r w:rsidR="00CC6ECF" w:rsidRPr="005C22B7">
        <w:rPr>
          <w:color w:val="0070C0"/>
        </w:rPr>
        <w:t xml:space="preserve"> </w:t>
      </w:r>
      <w:r w:rsidRPr="005C22B7">
        <w:rPr>
          <w:color w:val="0070C0"/>
        </w:rPr>
        <w:t>for the truth who are saved (2 Thess. 2:10).</w:t>
      </w:r>
      <w:r w:rsidR="00D03DAD">
        <w:rPr>
          <w:color w:val="0070C0"/>
        </w:rPr>
        <w:t xml:space="preserve"> Logic and reasoning will not work with one under a spirit of delusion. Prayer, and the anointing of God</w:t>
      </w:r>
      <w:r w:rsidR="00B17B46">
        <w:rPr>
          <w:color w:val="0070C0"/>
        </w:rPr>
        <w:t>,</w:t>
      </w:r>
      <w:r w:rsidR="00D03DAD">
        <w:rPr>
          <w:color w:val="0070C0"/>
        </w:rPr>
        <w:t xml:space="preserve"> will be required to set the captive free.</w:t>
      </w:r>
    </w:p>
    <w:p w:rsidR="008578FA" w:rsidRPr="005C22B7" w:rsidRDefault="008578FA" w:rsidP="008578FA">
      <w:pPr>
        <w:pStyle w:val="ListParagraph"/>
        <w:ind w:left="1440"/>
        <w:rPr>
          <w:color w:val="0070C0"/>
        </w:rPr>
      </w:pPr>
    </w:p>
    <w:p w:rsidR="0059516A" w:rsidRPr="005C22B7" w:rsidRDefault="0059516A" w:rsidP="005C22B7">
      <w:pPr>
        <w:pStyle w:val="ListParagraph"/>
        <w:numPr>
          <w:ilvl w:val="0"/>
          <w:numId w:val="7"/>
        </w:numPr>
        <w:autoSpaceDE w:val="0"/>
        <w:autoSpaceDN w:val="0"/>
        <w:adjustRightInd w:val="0"/>
        <w:spacing w:after="0" w:line="240" w:lineRule="auto"/>
        <w:rPr>
          <w:rFonts w:cs="Georgia"/>
        </w:rPr>
      </w:pPr>
      <w:r w:rsidRPr="005C22B7">
        <w:rPr>
          <w:rFonts w:cs="Georgia"/>
        </w:rPr>
        <w:t xml:space="preserve">I pray that the fellowship of your faith may become </w:t>
      </w:r>
      <w:r w:rsidRPr="005C22B7">
        <w:rPr>
          <w:rFonts w:cs="Georgia"/>
          <w:u w:val="single"/>
        </w:rPr>
        <w:t xml:space="preserve">effective </w:t>
      </w:r>
      <w:r w:rsidRPr="005C22B7">
        <w:rPr>
          <w:rFonts w:cs="Georgia"/>
          <w:color w:val="0070C0"/>
        </w:rPr>
        <w:t xml:space="preserve">(energized) </w:t>
      </w:r>
      <w:r w:rsidRPr="005C22B7">
        <w:rPr>
          <w:rFonts w:cs="Georgia"/>
        </w:rPr>
        <w:t>through the knowledge of every good thing which is in you for Christ's sake. (Philemon 1:6 NASB)</w:t>
      </w:r>
    </w:p>
    <w:p w:rsidR="00166544" w:rsidRDefault="00166544" w:rsidP="005C22B7">
      <w:pPr>
        <w:pStyle w:val="ListParagraph"/>
        <w:numPr>
          <w:ilvl w:val="1"/>
          <w:numId w:val="7"/>
        </w:numPr>
        <w:autoSpaceDE w:val="0"/>
        <w:autoSpaceDN w:val="0"/>
        <w:adjustRightInd w:val="0"/>
        <w:spacing w:after="60" w:line="240" w:lineRule="auto"/>
        <w:rPr>
          <w:rFonts w:eastAsia="TITUS Cyberbit Basic" w:cs="Georgia"/>
          <w:color w:val="0070C0"/>
        </w:rPr>
      </w:pPr>
      <w:r w:rsidRPr="005C22B7">
        <w:rPr>
          <w:rFonts w:eastAsia="TITUS Cyberbit Basic" w:cs="Georgia"/>
          <w:color w:val="0070C0"/>
        </w:rPr>
        <w:t>We should pray for divine energizing of our words as we share our testimonies of Christ’s work within us</w:t>
      </w:r>
      <w:r w:rsidR="00D03DAD">
        <w:rPr>
          <w:rFonts w:eastAsia="TITUS Cyberbit Basic" w:cs="Georgia"/>
          <w:color w:val="0070C0"/>
        </w:rPr>
        <w:t xml:space="preserve">. Exploring the New Testament and discovering ALL that we have within us through Christ will cause an expansion of your faith. So look up “in Christ” and “Christ in us,” and “in whom.” We do this in our book, </w:t>
      </w:r>
      <w:hyperlink r:id="rId9" w:history="1">
        <w:r w:rsidR="00D03DAD" w:rsidRPr="00861FAA">
          <w:rPr>
            <w:rStyle w:val="Hyperlink"/>
            <w:rFonts w:eastAsia="TITUS Cyberbit Basic" w:cs="Georgia"/>
            <w:i/>
          </w:rPr>
          <w:t>The Great Mystery</w:t>
        </w:r>
      </w:hyperlink>
      <w:r w:rsidR="00D03DAD">
        <w:rPr>
          <w:rFonts w:eastAsia="TITUS Cyberbit Basic" w:cs="Georgia"/>
          <w:color w:val="0070C0"/>
        </w:rPr>
        <w:t>.</w:t>
      </w:r>
    </w:p>
    <w:p w:rsidR="00D03DAD" w:rsidRPr="005C22B7" w:rsidRDefault="00D03DAD" w:rsidP="00D03DAD">
      <w:pPr>
        <w:pStyle w:val="ListParagraph"/>
        <w:autoSpaceDE w:val="0"/>
        <w:autoSpaceDN w:val="0"/>
        <w:adjustRightInd w:val="0"/>
        <w:spacing w:after="60" w:line="240" w:lineRule="auto"/>
        <w:ind w:left="1440"/>
        <w:rPr>
          <w:rFonts w:eastAsia="TITUS Cyberbit Basic" w:cs="Georgia"/>
          <w:color w:val="0070C0"/>
        </w:rPr>
      </w:pPr>
    </w:p>
    <w:p w:rsidR="0059516A" w:rsidRPr="005C22B7" w:rsidRDefault="0059516A" w:rsidP="005C22B7">
      <w:pPr>
        <w:pStyle w:val="ListParagraph"/>
        <w:numPr>
          <w:ilvl w:val="0"/>
          <w:numId w:val="7"/>
        </w:numPr>
      </w:pPr>
      <w:r w:rsidRPr="005C22B7">
        <w:t xml:space="preserve">For the word of God is living and </w:t>
      </w:r>
      <w:r w:rsidRPr="005C22B7">
        <w:rPr>
          <w:u w:val="single"/>
        </w:rPr>
        <w:t>active</w:t>
      </w:r>
      <w:r w:rsidRPr="005C22B7">
        <w:t xml:space="preserve"> </w:t>
      </w:r>
      <w:r w:rsidRPr="005C22B7">
        <w:rPr>
          <w:rFonts w:cs="Georgia"/>
          <w:color w:val="0070C0"/>
        </w:rPr>
        <w:t>(energizing)</w:t>
      </w:r>
      <w:r w:rsidRPr="005C22B7">
        <w:rPr>
          <w:rFonts w:cs="Georgia"/>
        </w:rPr>
        <w:t xml:space="preserve">, </w:t>
      </w:r>
      <w:r w:rsidRPr="005C22B7">
        <w:t>and sharper than any two-edged sword, and piercing as far as the division of soul and spirit, of both joints and marrow, and able to judge the thoughts and intentions of the heart. (Heb. 4:12 NASB)</w:t>
      </w:r>
    </w:p>
    <w:p w:rsidR="00D23E80" w:rsidRDefault="00D23E80" w:rsidP="005C22B7">
      <w:pPr>
        <w:pStyle w:val="ListParagraph"/>
        <w:numPr>
          <w:ilvl w:val="1"/>
          <w:numId w:val="7"/>
        </w:numPr>
        <w:rPr>
          <w:color w:val="0070C0"/>
        </w:rPr>
      </w:pPr>
      <w:r w:rsidRPr="005C22B7">
        <w:rPr>
          <w:color w:val="0070C0"/>
        </w:rPr>
        <w:t xml:space="preserve">The </w:t>
      </w:r>
      <w:r w:rsidR="00861FAA">
        <w:rPr>
          <w:color w:val="0070C0"/>
        </w:rPr>
        <w:t>B</w:t>
      </w:r>
      <w:r w:rsidRPr="005C22B7">
        <w:rPr>
          <w:color w:val="0070C0"/>
        </w:rPr>
        <w:t>ible is anointed and energized by God</w:t>
      </w:r>
      <w:r w:rsidR="00D03DAD">
        <w:rPr>
          <w:color w:val="0070C0"/>
        </w:rPr>
        <w:t xml:space="preserve">. It has the power to get down to the real issues, what does your heart think and believe and intend to do. </w:t>
      </w:r>
    </w:p>
    <w:p w:rsidR="008578FA" w:rsidRPr="005C22B7" w:rsidRDefault="008578FA" w:rsidP="008578FA">
      <w:pPr>
        <w:pStyle w:val="ListParagraph"/>
        <w:ind w:left="1440"/>
        <w:rPr>
          <w:color w:val="0070C0"/>
        </w:rPr>
      </w:pPr>
    </w:p>
    <w:p w:rsidR="00D23E80" w:rsidRPr="005C22B7" w:rsidRDefault="00D23E80" w:rsidP="005C22B7">
      <w:pPr>
        <w:pStyle w:val="ListParagraph"/>
        <w:numPr>
          <w:ilvl w:val="0"/>
          <w:numId w:val="7"/>
        </w:numPr>
        <w:autoSpaceDE w:val="0"/>
        <w:autoSpaceDN w:val="0"/>
        <w:adjustRightInd w:val="0"/>
        <w:spacing w:after="60" w:line="240" w:lineRule="auto"/>
        <w:rPr>
          <w:rFonts w:cs="Georgia"/>
        </w:rPr>
      </w:pPr>
      <w:r w:rsidRPr="005C22B7">
        <w:rPr>
          <w:rFonts w:cs="Georgia"/>
        </w:rPr>
        <w:t xml:space="preserve">Therefore, confess your sins to one another, and pray for one another so that you may be healed. The </w:t>
      </w:r>
      <w:r w:rsidRPr="005C22B7">
        <w:rPr>
          <w:rFonts w:cs="Georgia"/>
          <w:u w:val="single"/>
        </w:rPr>
        <w:t>effective</w:t>
      </w:r>
      <w:r w:rsidRPr="005C22B7">
        <w:rPr>
          <w:rFonts w:cs="Georgia"/>
        </w:rPr>
        <w:t xml:space="preserve"> </w:t>
      </w:r>
      <w:r w:rsidRPr="005C22B7">
        <w:rPr>
          <w:rFonts w:cs="Georgia"/>
          <w:color w:val="0070C0"/>
        </w:rPr>
        <w:t xml:space="preserve">(energizing) </w:t>
      </w:r>
      <w:r w:rsidRPr="005C22B7">
        <w:rPr>
          <w:rFonts w:cs="Georgia"/>
        </w:rPr>
        <w:t>prayer of a righteous man can accomplish much. (James 5:16 NASB)</w:t>
      </w:r>
    </w:p>
    <w:p w:rsidR="007032D0" w:rsidRPr="006E4D5A" w:rsidRDefault="00861FAA" w:rsidP="006E4D5A">
      <w:pPr>
        <w:pStyle w:val="ListParagraph"/>
        <w:numPr>
          <w:ilvl w:val="1"/>
          <w:numId w:val="7"/>
        </w:numPr>
        <w:autoSpaceDE w:val="0"/>
        <w:autoSpaceDN w:val="0"/>
        <w:adjustRightInd w:val="0"/>
        <w:spacing w:after="60" w:line="240" w:lineRule="auto"/>
        <w:rPr>
          <w:b/>
        </w:rPr>
      </w:pPr>
      <w:r w:rsidRPr="006E4D5A">
        <w:rPr>
          <w:rFonts w:eastAsia="TITUS Cyberbit Basic" w:cs="Georgia"/>
          <w:color w:val="0070C0"/>
        </w:rPr>
        <w:lastRenderedPageBreak/>
        <w:t>The Spirit-</w:t>
      </w:r>
      <w:r w:rsidR="00D23E80" w:rsidRPr="006E4D5A">
        <w:rPr>
          <w:rFonts w:eastAsia="TITUS Cyberbit Basic" w:cs="Georgia"/>
          <w:color w:val="0070C0"/>
        </w:rPr>
        <w:t>energized prayer of a righteous man is effective, as it imparts divine energy.</w:t>
      </w:r>
      <w:r w:rsidR="00D03DAD" w:rsidRPr="006E4D5A">
        <w:rPr>
          <w:rFonts w:eastAsia="TITUS Cyberbit Basic" w:cs="Georgia"/>
          <w:color w:val="0070C0"/>
        </w:rPr>
        <w:t xml:space="preserve"> Repentance of sins clears the way for the flow of God’s energy and power. So part of healing prayer will incorporate repentance of sin. Look especially for unforgiveness, anger, resentment, and repent of these. I have seen deliverance and healing occur immediately when a person repented of these things.</w:t>
      </w:r>
    </w:p>
    <w:p w:rsidR="006E4D5A" w:rsidRPr="006E4D5A" w:rsidRDefault="006E4D5A" w:rsidP="006E4D5A">
      <w:pPr>
        <w:pStyle w:val="ListParagraph"/>
        <w:autoSpaceDE w:val="0"/>
        <w:autoSpaceDN w:val="0"/>
        <w:adjustRightInd w:val="0"/>
        <w:spacing w:after="60" w:line="240" w:lineRule="auto"/>
        <w:ind w:left="1440"/>
        <w:rPr>
          <w:b/>
        </w:rPr>
      </w:pPr>
    </w:p>
    <w:p w:rsidR="00727F5F" w:rsidRDefault="00727F5F" w:rsidP="00727F5F">
      <w:pPr>
        <w:jc w:val="center"/>
        <w:rPr>
          <w:rFonts w:ascii="Georgia" w:hAnsi="Georgia" w:cs="Georgia"/>
          <w:bCs/>
          <w:sz w:val="18"/>
          <w:szCs w:val="18"/>
        </w:rPr>
      </w:pPr>
      <w:r w:rsidRPr="00FD464E">
        <w:rPr>
          <w:rFonts w:ascii="Georgia" w:hAnsi="Georgia" w:cs="Georgia"/>
          <w:bCs/>
          <w:sz w:val="18"/>
          <w:szCs w:val="18"/>
        </w:rPr>
        <w:t xml:space="preserve">By Dr. Mark </w:t>
      </w:r>
      <w:r>
        <w:rPr>
          <w:rFonts w:ascii="Georgia" w:hAnsi="Georgia" w:cs="Georgia"/>
          <w:bCs/>
          <w:sz w:val="18"/>
          <w:szCs w:val="18"/>
        </w:rPr>
        <w:t>and Dr. Patti Virkler (2014)</w:t>
      </w:r>
    </w:p>
    <w:p w:rsidR="00727F5F" w:rsidRPr="006E4D5A" w:rsidRDefault="00727F5F" w:rsidP="006E4D5A">
      <w:pPr>
        <w:jc w:val="center"/>
        <w:rPr>
          <w:rFonts w:ascii="Georgia" w:hAnsi="Georgia" w:cs="Georgia"/>
          <w:bCs/>
          <w:sz w:val="18"/>
          <w:szCs w:val="18"/>
        </w:rPr>
      </w:pPr>
      <w:r w:rsidRPr="00FD464E">
        <w:rPr>
          <w:rFonts w:ascii="Georgia" w:hAnsi="Georgia" w:cs="Georgia"/>
          <w:bCs/>
          <w:sz w:val="18"/>
          <w:szCs w:val="18"/>
        </w:rPr>
        <w:t>May be freely reproduced</w:t>
      </w:r>
      <w:r>
        <w:rPr>
          <w:rFonts w:ascii="Georgia" w:hAnsi="Georgia" w:cs="Georgia"/>
          <w:bCs/>
          <w:sz w:val="18"/>
          <w:szCs w:val="18"/>
        </w:rPr>
        <w:t xml:space="preserve"> and distributed</w:t>
      </w:r>
      <w:r w:rsidRPr="00FD464E">
        <w:rPr>
          <w:rFonts w:ascii="Georgia" w:hAnsi="Georgia" w:cs="Georgia"/>
          <w:bCs/>
          <w:sz w:val="18"/>
          <w:szCs w:val="18"/>
        </w:rPr>
        <w:t xml:space="preserve"> in its entirety</w:t>
      </w:r>
      <w:r>
        <w:rPr>
          <w:rFonts w:ascii="Georgia" w:hAnsi="Georgia" w:cs="Georgia"/>
          <w:bCs/>
          <w:sz w:val="18"/>
          <w:szCs w:val="18"/>
        </w:rPr>
        <w:br/>
        <w:t>Available at:</w:t>
      </w:r>
      <w:r w:rsidRPr="00DC25C0">
        <w:t xml:space="preserve"> </w:t>
      </w:r>
      <w:hyperlink r:id="rId10" w:history="1">
        <w:r w:rsidRPr="00AB3DB6">
          <w:rPr>
            <w:rStyle w:val="Hyperlink"/>
            <w:rFonts w:ascii="Georgia" w:hAnsi="Georgia" w:cs="Georgia"/>
            <w:bCs/>
            <w:sz w:val="18"/>
            <w:szCs w:val="18"/>
          </w:rPr>
          <w:t>www.cwgministries.org/AllUsesOfEnergeo</w:t>
        </w:r>
      </w:hyperlink>
      <w:r>
        <w:rPr>
          <w:rFonts w:ascii="Georgia" w:hAnsi="Georgia" w:cs="Georgia"/>
          <w:bCs/>
          <w:sz w:val="18"/>
          <w:szCs w:val="18"/>
        </w:rPr>
        <w:t xml:space="preserve"> </w:t>
      </w:r>
    </w:p>
    <w:p w:rsidR="00E358D5" w:rsidRPr="00E358D5" w:rsidRDefault="00E358D5" w:rsidP="00E358D5">
      <w:pPr>
        <w:rPr>
          <w:b/>
          <w:bCs/>
          <w:sz w:val="28"/>
          <w:szCs w:val="28"/>
        </w:rPr>
      </w:pPr>
      <w:r w:rsidRPr="00E358D5">
        <w:rPr>
          <w:b/>
          <w:bCs/>
          <w:sz w:val="28"/>
          <w:szCs w:val="28"/>
        </w:rPr>
        <w:t>FREE Articles: Download - Experience - Distribute</w:t>
      </w:r>
    </w:p>
    <w:p w:rsidR="00E358D5" w:rsidRPr="00E358D5" w:rsidRDefault="00E358D5" w:rsidP="00E358D5">
      <w:pPr>
        <w:rPr>
          <w:b/>
        </w:rPr>
      </w:pPr>
      <w:r w:rsidRPr="00E358D5">
        <w:rPr>
          <w:b/>
          <w:bCs/>
        </w:rPr>
        <w:t>Miracles of Healing</w:t>
      </w:r>
    </w:p>
    <w:p w:rsidR="00E358D5" w:rsidRPr="00E358D5" w:rsidRDefault="00835C90" w:rsidP="006E4D5A">
      <w:pPr>
        <w:pStyle w:val="NoSpacing"/>
        <w:numPr>
          <w:ilvl w:val="0"/>
          <w:numId w:val="19"/>
        </w:numPr>
      </w:pPr>
      <w:hyperlink r:id="rId11" w:history="1">
        <w:r w:rsidR="00E358D5" w:rsidRPr="00E358D5">
          <w:rPr>
            <w:rStyle w:val="Hyperlink"/>
          </w:rPr>
          <w:t>Miracles – 7 Step Model</w:t>
        </w:r>
      </w:hyperlink>
      <w:r w:rsidR="00E358D5" w:rsidRPr="00E358D5">
        <w:t> (</w:t>
      </w:r>
      <w:r w:rsidR="00E358D5" w:rsidRPr="00E358D5">
        <w:rPr>
          <w:bCs/>
        </w:rPr>
        <w:t>1 page summary</w:t>
      </w:r>
      <w:r w:rsidR="00E358D5" w:rsidRPr="00E358D5">
        <w:t> available at: </w:t>
      </w:r>
      <w:hyperlink r:id="rId12" w:tooltip="www.cwgministries.org/7StepHealing" w:history="1">
        <w:r w:rsidR="00E358D5" w:rsidRPr="00E358D5">
          <w:rPr>
            <w:rStyle w:val="Hyperlink"/>
          </w:rPr>
          <w:t>www.cwgministries.org/7StepHealing</w:t>
        </w:r>
      </w:hyperlink>
      <w:r w:rsidR="00E358D5" w:rsidRPr="00E358D5">
        <w:t>)</w:t>
      </w:r>
    </w:p>
    <w:p w:rsidR="00E358D5" w:rsidRPr="00E358D5" w:rsidRDefault="00835C90" w:rsidP="006E4D5A">
      <w:pPr>
        <w:pStyle w:val="NoSpacing"/>
        <w:numPr>
          <w:ilvl w:val="0"/>
          <w:numId w:val="19"/>
        </w:numPr>
      </w:pPr>
      <w:hyperlink r:id="rId13" w:anchor="MiraclesPowerPoint" w:history="1">
        <w:r w:rsidR="00E358D5" w:rsidRPr="00E358D5">
          <w:rPr>
            <w:rStyle w:val="Hyperlink"/>
          </w:rPr>
          <w:t>Miracles - 7 Step Model – </w:t>
        </w:r>
        <w:r w:rsidR="00E358D5" w:rsidRPr="00E358D5">
          <w:rPr>
            <w:rStyle w:val="Hyperlink"/>
            <w:bCs/>
          </w:rPr>
          <w:t>PowerPoint</w:t>
        </w:r>
      </w:hyperlink>
      <w:r w:rsidR="00E358D5" w:rsidRPr="00E358D5">
        <w:t> (37 Slides)</w:t>
      </w:r>
    </w:p>
    <w:p w:rsidR="00E358D5" w:rsidRPr="00E358D5" w:rsidRDefault="00835C90" w:rsidP="006E4D5A">
      <w:pPr>
        <w:pStyle w:val="NoSpacing"/>
        <w:numPr>
          <w:ilvl w:val="0"/>
          <w:numId w:val="19"/>
        </w:numPr>
      </w:pPr>
      <w:hyperlink r:id="rId14" w:anchor="MiraclesMP3" w:history="1">
        <w:r w:rsidR="00E358D5" w:rsidRPr="00E358D5">
          <w:rPr>
            <w:rStyle w:val="Hyperlink"/>
          </w:rPr>
          <w:t>Miracles - 7 Step Model - </w:t>
        </w:r>
        <w:r w:rsidR="00E358D5" w:rsidRPr="00E358D5">
          <w:rPr>
            <w:rStyle w:val="Hyperlink"/>
            <w:bCs/>
          </w:rPr>
          <w:t>Streaming Audio</w:t>
        </w:r>
      </w:hyperlink>
      <w:r w:rsidR="00E358D5" w:rsidRPr="00E358D5">
        <w:t> (72 minutes)</w:t>
      </w:r>
    </w:p>
    <w:p w:rsidR="00E358D5" w:rsidRPr="00E358D5" w:rsidRDefault="00835C90" w:rsidP="006E4D5A">
      <w:pPr>
        <w:pStyle w:val="NoSpacing"/>
        <w:numPr>
          <w:ilvl w:val="0"/>
          <w:numId w:val="19"/>
        </w:numPr>
      </w:pPr>
      <w:hyperlink r:id="rId15" w:history="1">
        <w:r w:rsidR="00E358D5" w:rsidRPr="00E358D5">
          <w:rPr>
            <w:rStyle w:val="Hyperlink"/>
          </w:rPr>
          <w:t>Miracles – 7 Step Model</w:t>
        </w:r>
      </w:hyperlink>
      <w:r w:rsidR="00E358D5" w:rsidRPr="00E358D5">
        <w:t> (</w:t>
      </w:r>
      <w:r w:rsidR="00E358D5" w:rsidRPr="00E358D5">
        <w:rPr>
          <w:bCs/>
        </w:rPr>
        <w:t>Wallet Card</w:t>
      </w:r>
      <w:r w:rsidR="00F661CD">
        <w:t>)</w:t>
      </w:r>
    </w:p>
    <w:p w:rsidR="00E358D5" w:rsidRPr="00E358D5" w:rsidRDefault="00835C90" w:rsidP="006E4D5A">
      <w:pPr>
        <w:pStyle w:val="NoSpacing"/>
        <w:numPr>
          <w:ilvl w:val="0"/>
          <w:numId w:val="19"/>
        </w:numPr>
      </w:pPr>
      <w:hyperlink r:id="rId16" w:history="1">
        <w:r w:rsidR="00E358D5" w:rsidRPr="00E358D5">
          <w:rPr>
            <w:rStyle w:val="Hyperlink"/>
          </w:rPr>
          <w:t>I Release Divine Energy – Energeo </w:t>
        </w:r>
      </w:hyperlink>
    </w:p>
    <w:p w:rsidR="006E4D5A" w:rsidRDefault="00835C90" w:rsidP="00E358D5">
      <w:pPr>
        <w:pStyle w:val="NoSpacing"/>
        <w:numPr>
          <w:ilvl w:val="0"/>
          <w:numId w:val="19"/>
        </w:numPr>
      </w:pPr>
      <w:hyperlink r:id="rId17" w:history="1">
        <w:r w:rsidR="00E358D5" w:rsidRPr="00E358D5">
          <w:rPr>
            <w:rStyle w:val="Hyperlink"/>
          </w:rPr>
          <w:t>All Uses of Energeo (And It's Various Forms)</w:t>
        </w:r>
      </w:hyperlink>
    </w:p>
    <w:p w:rsidR="006E4D5A" w:rsidRPr="006E4D5A" w:rsidRDefault="006E4D5A" w:rsidP="006E4D5A">
      <w:pPr>
        <w:pStyle w:val="NoSpacing"/>
        <w:ind w:left="720"/>
      </w:pPr>
    </w:p>
    <w:p w:rsidR="00E358D5" w:rsidRPr="00E358D5" w:rsidRDefault="00E358D5" w:rsidP="00E358D5">
      <w:pPr>
        <w:rPr>
          <w:b/>
        </w:rPr>
      </w:pPr>
      <w:r w:rsidRPr="00E358D5">
        <w:rPr>
          <w:b/>
          <w:bCs/>
        </w:rPr>
        <w:t>Gifts of Healings</w:t>
      </w:r>
    </w:p>
    <w:p w:rsidR="00E358D5" w:rsidRPr="00E358D5" w:rsidRDefault="00835C90" w:rsidP="006E4D5A">
      <w:pPr>
        <w:pStyle w:val="NoSpacing"/>
        <w:numPr>
          <w:ilvl w:val="0"/>
          <w:numId w:val="20"/>
        </w:numPr>
      </w:pPr>
      <w:hyperlink r:id="rId18" w:history="1">
        <w:r w:rsidR="00E358D5" w:rsidRPr="00E358D5">
          <w:rPr>
            <w:rStyle w:val="Hyperlink"/>
          </w:rPr>
          <w:t>Gifts of Healings – Explored</w:t>
        </w:r>
      </w:hyperlink>
    </w:p>
    <w:p w:rsidR="00E358D5" w:rsidRPr="00E358D5" w:rsidRDefault="00835C90" w:rsidP="006E4D5A">
      <w:pPr>
        <w:pStyle w:val="NoSpacing"/>
        <w:numPr>
          <w:ilvl w:val="0"/>
          <w:numId w:val="20"/>
        </w:numPr>
      </w:pPr>
      <w:hyperlink r:id="rId19" w:history="1">
        <w:r w:rsidR="00E358D5" w:rsidRPr="00E358D5">
          <w:rPr>
            <w:rStyle w:val="Hyperlink"/>
          </w:rPr>
          <w:t>Gifts of Healings - 7 Step Model</w:t>
        </w:r>
      </w:hyperlink>
    </w:p>
    <w:p w:rsidR="00E358D5" w:rsidRPr="00E358D5" w:rsidRDefault="00835C90" w:rsidP="006E4D5A">
      <w:pPr>
        <w:pStyle w:val="NoSpacing"/>
        <w:numPr>
          <w:ilvl w:val="0"/>
          <w:numId w:val="20"/>
        </w:numPr>
      </w:pPr>
      <w:hyperlink r:id="rId20" w:history="1">
        <w:r w:rsidR="00E358D5" w:rsidRPr="00E358D5">
          <w:rPr>
            <w:rStyle w:val="Hyperlink"/>
          </w:rPr>
          <w:t>How to Keep Your Healing!</w:t>
        </w:r>
      </w:hyperlink>
    </w:p>
    <w:p w:rsidR="00E358D5" w:rsidRPr="00E358D5" w:rsidRDefault="00835C90" w:rsidP="006E4D5A">
      <w:pPr>
        <w:pStyle w:val="NoSpacing"/>
        <w:numPr>
          <w:ilvl w:val="0"/>
          <w:numId w:val="20"/>
        </w:numPr>
      </w:pPr>
      <w:hyperlink r:id="rId21" w:history="1">
        <w:r w:rsidR="00E358D5" w:rsidRPr="00E358D5">
          <w:rPr>
            <w:rStyle w:val="Hyperlink"/>
          </w:rPr>
          <w:t>When Reason Challenges Faith... What Am I To Do?</w:t>
        </w:r>
      </w:hyperlink>
    </w:p>
    <w:p w:rsidR="00315E8B" w:rsidRPr="005C22B7" w:rsidRDefault="00315E8B"/>
    <w:sectPr w:rsidR="00315E8B" w:rsidRPr="005C22B7" w:rsidSect="005234AD">
      <w:footerReference w:type="default" r:id="rId2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C90" w:rsidRDefault="00835C90">
      <w:pPr>
        <w:spacing w:after="0" w:line="240" w:lineRule="auto"/>
      </w:pPr>
      <w:r>
        <w:separator/>
      </w:r>
    </w:p>
  </w:endnote>
  <w:endnote w:type="continuationSeparator" w:id="0">
    <w:p w:rsidR="00835C90" w:rsidRDefault="00835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ITUS Cyberbit Basic">
    <w:panose1 w:val="02020603050405020304"/>
    <w:charset w:val="00"/>
    <w:family w:val="roman"/>
    <w:pitch w:val="variable"/>
    <w:sig w:usb0="E500AFFF" w:usb1="D00F7C7B" w:usb2="0000001E"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505800"/>
      <w:docPartObj>
        <w:docPartGallery w:val="Page Numbers (Bottom of Page)"/>
        <w:docPartUnique/>
      </w:docPartObj>
    </w:sdtPr>
    <w:sdtEndPr>
      <w:rPr>
        <w:noProof/>
      </w:rPr>
    </w:sdtEndPr>
    <w:sdtContent>
      <w:p w:rsidR="00FD7EEE" w:rsidRDefault="00092221">
        <w:pPr>
          <w:pStyle w:val="Footer"/>
          <w:jc w:val="center"/>
        </w:pPr>
        <w:r>
          <w:fldChar w:fldCharType="begin"/>
        </w:r>
        <w:r>
          <w:instrText xml:space="preserve"> PAGE   \* MERGEFORMAT </w:instrText>
        </w:r>
        <w:r>
          <w:fldChar w:fldCharType="separate"/>
        </w:r>
        <w:r w:rsidR="003F28CB">
          <w:rPr>
            <w:noProof/>
          </w:rPr>
          <w:t>4</w:t>
        </w:r>
        <w:r>
          <w:rPr>
            <w:noProof/>
          </w:rPr>
          <w:fldChar w:fldCharType="end"/>
        </w:r>
      </w:p>
    </w:sdtContent>
  </w:sdt>
  <w:p w:rsidR="00FD7EEE" w:rsidRDefault="00835C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C90" w:rsidRDefault="00835C90">
      <w:pPr>
        <w:spacing w:after="0" w:line="240" w:lineRule="auto"/>
      </w:pPr>
      <w:r>
        <w:separator/>
      </w:r>
    </w:p>
  </w:footnote>
  <w:footnote w:type="continuationSeparator" w:id="0">
    <w:p w:rsidR="00835C90" w:rsidRDefault="00835C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7ED"/>
    <w:multiLevelType w:val="hybridMultilevel"/>
    <w:tmpl w:val="90A6AC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C2703"/>
    <w:multiLevelType w:val="hybridMultilevel"/>
    <w:tmpl w:val="D5EA1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42852"/>
    <w:multiLevelType w:val="hybridMultilevel"/>
    <w:tmpl w:val="2262867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9E72A0"/>
    <w:multiLevelType w:val="hybridMultilevel"/>
    <w:tmpl w:val="7C042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FF4E27"/>
    <w:multiLevelType w:val="hybridMultilevel"/>
    <w:tmpl w:val="C87001C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E30222"/>
    <w:multiLevelType w:val="hybridMultilevel"/>
    <w:tmpl w:val="0FA0E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50400A"/>
    <w:multiLevelType w:val="hybridMultilevel"/>
    <w:tmpl w:val="F84E5E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86C2B79"/>
    <w:multiLevelType w:val="hybridMultilevel"/>
    <w:tmpl w:val="1A5EC84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E636096"/>
    <w:multiLevelType w:val="hybridMultilevel"/>
    <w:tmpl w:val="323EE0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CB11FC"/>
    <w:multiLevelType w:val="hybridMultilevel"/>
    <w:tmpl w:val="2514D3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DDA3EE0"/>
    <w:multiLevelType w:val="hybridMultilevel"/>
    <w:tmpl w:val="974CB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C9011C"/>
    <w:multiLevelType w:val="hybridMultilevel"/>
    <w:tmpl w:val="9C32BBB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18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542FC8"/>
    <w:multiLevelType w:val="hybridMultilevel"/>
    <w:tmpl w:val="90405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2F0E35"/>
    <w:multiLevelType w:val="multilevel"/>
    <w:tmpl w:val="918E8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456DCB"/>
    <w:multiLevelType w:val="multilevel"/>
    <w:tmpl w:val="9F389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EA5281"/>
    <w:multiLevelType w:val="hybridMultilevel"/>
    <w:tmpl w:val="AF5E4D4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FC3621C"/>
    <w:multiLevelType w:val="hybridMultilevel"/>
    <w:tmpl w:val="31422E2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092CA0"/>
    <w:multiLevelType w:val="hybridMultilevel"/>
    <w:tmpl w:val="871A6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E962C9"/>
    <w:multiLevelType w:val="hybridMultilevel"/>
    <w:tmpl w:val="6E180CA8"/>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5"/>
  </w:num>
  <w:num w:numId="4">
    <w:abstractNumId w:val="10"/>
  </w:num>
  <w:num w:numId="5">
    <w:abstractNumId w:val="12"/>
  </w:num>
  <w:num w:numId="6">
    <w:abstractNumId w:val="0"/>
  </w:num>
  <w:num w:numId="7">
    <w:abstractNumId w:val="18"/>
  </w:num>
  <w:num w:numId="8">
    <w:abstractNumId w:val="8"/>
  </w:num>
  <w:num w:numId="9">
    <w:abstractNumId w:val="7"/>
  </w:num>
  <w:num w:numId="10">
    <w:abstractNumId w:val="15"/>
  </w:num>
  <w:num w:numId="11">
    <w:abstractNumId w:val="2"/>
  </w:num>
  <w:num w:numId="12">
    <w:abstractNumId w:val="4"/>
  </w:num>
  <w:num w:numId="13">
    <w:abstractNumId w:val="11"/>
  </w:num>
  <w:num w:numId="14">
    <w:abstractNumId w:val="16"/>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3"/>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221"/>
    <w:rsid w:val="000100C8"/>
    <w:rsid w:val="00013CF9"/>
    <w:rsid w:val="00055948"/>
    <w:rsid w:val="00092221"/>
    <w:rsid w:val="000C7F19"/>
    <w:rsid w:val="000D7B2A"/>
    <w:rsid w:val="000F2870"/>
    <w:rsid w:val="001221F9"/>
    <w:rsid w:val="00126165"/>
    <w:rsid w:val="00136739"/>
    <w:rsid w:val="00145766"/>
    <w:rsid w:val="00166544"/>
    <w:rsid w:val="00196109"/>
    <w:rsid w:val="001C4A85"/>
    <w:rsid w:val="001C6D85"/>
    <w:rsid w:val="001F0BAB"/>
    <w:rsid w:val="00201F00"/>
    <w:rsid w:val="002313CE"/>
    <w:rsid w:val="0024091A"/>
    <w:rsid w:val="00277DA9"/>
    <w:rsid w:val="00282CDD"/>
    <w:rsid w:val="002D019F"/>
    <w:rsid w:val="002D0964"/>
    <w:rsid w:val="002D30BD"/>
    <w:rsid w:val="002E61C3"/>
    <w:rsid w:val="002F2810"/>
    <w:rsid w:val="00315E8B"/>
    <w:rsid w:val="003172AD"/>
    <w:rsid w:val="00320B3F"/>
    <w:rsid w:val="00321FC7"/>
    <w:rsid w:val="00322B0E"/>
    <w:rsid w:val="0035014B"/>
    <w:rsid w:val="003512B5"/>
    <w:rsid w:val="00356291"/>
    <w:rsid w:val="00357A08"/>
    <w:rsid w:val="00381CF5"/>
    <w:rsid w:val="003E36D1"/>
    <w:rsid w:val="003F28CB"/>
    <w:rsid w:val="00407958"/>
    <w:rsid w:val="0041468F"/>
    <w:rsid w:val="004900E9"/>
    <w:rsid w:val="004A2322"/>
    <w:rsid w:val="004C2C8E"/>
    <w:rsid w:val="004D1E8A"/>
    <w:rsid w:val="004E681D"/>
    <w:rsid w:val="004F2DAA"/>
    <w:rsid w:val="00546D3B"/>
    <w:rsid w:val="005611EC"/>
    <w:rsid w:val="0059516A"/>
    <w:rsid w:val="005A0927"/>
    <w:rsid w:val="005B23A8"/>
    <w:rsid w:val="005B5F87"/>
    <w:rsid w:val="005C22B7"/>
    <w:rsid w:val="00603562"/>
    <w:rsid w:val="00637BC3"/>
    <w:rsid w:val="00650546"/>
    <w:rsid w:val="006645EC"/>
    <w:rsid w:val="00674E4A"/>
    <w:rsid w:val="0068606C"/>
    <w:rsid w:val="00692658"/>
    <w:rsid w:val="006A491B"/>
    <w:rsid w:val="006E4D5A"/>
    <w:rsid w:val="007032D0"/>
    <w:rsid w:val="0070744B"/>
    <w:rsid w:val="00727F5F"/>
    <w:rsid w:val="0075641F"/>
    <w:rsid w:val="007640A0"/>
    <w:rsid w:val="007737B5"/>
    <w:rsid w:val="007935DD"/>
    <w:rsid w:val="007C1334"/>
    <w:rsid w:val="007C4AC5"/>
    <w:rsid w:val="007C744A"/>
    <w:rsid w:val="007D5678"/>
    <w:rsid w:val="008063BB"/>
    <w:rsid w:val="00815835"/>
    <w:rsid w:val="008265BB"/>
    <w:rsid w:val="00835C90"/>
    <w:rsid w:val="00841EA2"/>
    <w:rsid w:val="008578FA"/>
    <w:rsid w:val="00861DCC"/>
    <w:rsid w:val="00861FAA"/>
    <w:rsid w:val="0086373B"/>
    <w:rsid w:val="008644B3"/>
    <w:rsid w:val="008D4A10"/>
    <w:rsid w:val="008E23B7"/>
    <w:rsid w:val="008E6665"/>
    <w:rsid w:val="00922434"/>
    <w:rsid w:val="0098203B"/>
    <w:rsid w:val="00984389"/>
    <w:rsid w:val="0099007C"/>
    <w:rsid w:val="009A404F"/>
    <w:rsid w:val="009C5352"/>
    <w:rsid w:val="009D0D14"/>
    <w:rsid w:val="009F7464"/>
    <w:rsid w:val="00A030B4"/>
    <w:rsid w:val="00A03276"/>
    <w:rsid w:val="00A12439"/>
    <w:rsid w:val="00A1753C"/>
    <w:rsid w:val="00A70967"/>
    <w:rsid w:val="00A73BA7"/>
    <w:rsid w:val="00A9568E"/>
    <w:rsid w:val="00AD214D"/>
    <w:rsid w:val="00AF2BC3"/>
    <w:rsid w:val="00B17B46"/>
    <w:rsid w:val="00B579D8"/>
    <w:rsid w:val="00BA2E39"/>
    <w:rsid w:val="00BC2B04"/>
    <w:rsid w:val="00BD1E8E"/>
    <w:rsid w:val="00BD71B4"/>
    <w:rsid w:val="00BE5CF7"/>
    <w:rsid w:val="00BE73CF"/>
    <w:rsid w:val="00C15E5E"/>
    <w:rsid w:val="00C73F8B"/>
    <w:rsid w:val="00C963F5"/>
    <w:rsid w:val="00CA0CC9"/>
    <w:rsid w:val="00CA16AC"/>
    <w:rsid w:val="00CA7141"/>
    <w:rsid w:val="00CC6ECF"/>
    <w:rsid w:val="00CF1B73"/>
    <w:rsid w:val="00D03DAD"/>
    <w:rsid w:val="00D23E80"/>
    <w:rsid w:val="00D514D2"/>
    <w:rsid w:val="00D578AE"/>
    <w:rsid w:val="00D67AB6"/>
    <w:rsid w:val="00D70C86"/>
    <w:rsid w:val="00D858FA"/>
    <w:rsid w:val="00D86B3C"/>
    <w:rsid w:val="00DE3600"/>
    <w:rsid w:val="00E13C93"/>
    <w:rsid w:val="00E2251C"/>
    <w:rsid w:val="00E35849"/>
    <w:rsid w:val="00E358D5"/>
    <w:rsid w:val="00E43EF7"/>
    <w:rsid w:val="00E930B3"/>
    <w:rsid w:val="00EB4276"/>
    <w:rsid w:val="00EC5128"/>
    <w:rsid w:val="00ED7D68"/>
    <w:rsid w:val="00EF6C7B"/>
    <w:rsid w:val="00F104E4"/>
    <w:rsid w:val="00F279DD"/>
    <w:rsid w:val="00F36626"/>
    <w:rsid w:val="00F47365"/>
    <w:rsid w:val="00F661CD"/>
    <w:rsid w:val="00F819EC"/>
    <w:rsid w:val="00FA6B0A"/>
    <w:rsid w:val="00FD3416"/>
    <w:rsid w:val="00FD3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2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22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2221"/>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uiPriority w:val="99"/>
    <w:unhideWhenUsed/>
    <w:rsid w:val="00092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221"/>
  </w:style>
  <w:style w:type="character" w:styleId="Hyperlink">
    <w:name w:val="Hyperlink"/>
    <w:basedOn w:val="DefaultParagraphFont"/>
    <w:uiPriority w:val="99"/>
    <w:unhideWhenUsed/>
    <w:rsid w:val="00B579D8"/>
    <w:rPr>
      <w:color w:val="0000FF" w:themeColor="hyperlink"/>
      <w:u w:val="single"/>
    </w:rPr>
  </w:style>
  <w:style w:type="paragraph" w:styleId="ListParagraph">
    <w:name w:val="List Paragraph"/>
    <w:basedOn w:val="Normal"/>
    <w:uiPriority w:val="34"/>
    <w:qFormat/>
    <w:rsid w:val="00922434"/>
    <w:pPr>
      <w:ind w:left="720"/>
      <w:contextualSpacing/>
    </w:pPr>
  </w:style>
  <w:style w:type="character" w:styleId="FollowedHyperlink">
    <w:name w:val="FollowedHyperlink"/>
    <w:basedOn w:val="DefaultParagraphFont"/>
    <w:uiPriority w:val="99"/>
    <w:semiHidden/>
    <w:unhideWhenUsed/>
    <w:rsid w:val="00CF1B73"/>
    <w:rPr>
      <w:color w:val="800080" w:themeColor="followedHyperlink"/>
      <w:u w:val="single"/>
    </w:rPr>
  </w:style>
  <w:style w:type="paragraph" w:styleId="NoSpacing">
    <w:name w:val="No Spacing"/>
    <w:uiPriority w:val="1"/>
    <w:qFormat/>
    <w:rsid w:val="00315E8B"/>
    <w:pPr>
      <w:spacing w:after="0" w:line="240" w:lineRule="auto"/>
    </w:pPr>
  </w:style>
  <w:style w:type="character" w:customStyle="1" w:styleId="apple-converted-space">
    <w:name w:val="apple-converted-space"/>
    <w:basedOn w:val="DefaultParagraphFont"/>
    <w:rsid w:val="00315E8B"/>
  </w:style>
  <w:style w:type="character" w:styleId="Emphasis">
    <w:name w:val="Emphasis"/>
    <w:basedOn w:val="DefaultParagraphFont"/>
    <w:uiPriority w:val="20"/>
    <w:qFormat/>
    <w:rsid w:val="00315E8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2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22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2221"/>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uiPriority w:val="99"/>
    <w:unhideWhenUsed/>
    <w:rsid w:val="00092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221"/>
  </w:style>
  <w:style w:type="character" w:styleId="Hyperlink">
    <w:name w:val="Hyperlink"/>
    <w:basedOn w:val="DefaultParagraphFont"/>
    <w:uiPriority w:val="99"/>
    <w:unhideWhenUsed/>
    <w:rsid w:val="00B579D8"/>
    <w:rPr>
      <w:color w:val="0000FF" w:themeColor="hyperlink"/>
      <w:u w:val="single"/>
    </w:rPr>
  </w:style>
  <w:style w:type="paragraph" w:styleId="ListParagraph">
    <w:name w:val="List Paragraph"/>
    <w:basedOn w:val="Normal"/>
    <w:uiPriority w:val="34"/>
    <w:qFormat/>
    <w:rsid w:val="00922434"/>
    <w:pPr>
      <w:ind w:left="720"/>
      <w:contextualSpacing/>
    </w:pPr>
  </w:style>
  <w:style w:type="character" w:styleId="FollowedHyperlink">
    <w:name w:val="FollowedHyperlink"/>
    <w:basedOn w:val="DefaultParagraphFont"/>
    <w:uiPriority w:val="99"/>
    <w:semiHidden/>
    <w:unhideWhenUsed/>
    <w:rsid w:val="00CF1B73"/>
    <w:rPr>
      <w:color w:val="800080" w:themeColor="followedHyperlink"/>
      <w:u w:val="single"/>
    </w:rPr>
  </w:style>
  <w:style w:type="paragraph" w:styleId="NoSpacing">
    <w:name w:val="No Spacing"/>
    <w:uiPriority w:val="1"/>
    <w:qFormat/>
    <w:rsid w:val="00315E8B"/>
    <w:pPr>
      <w:spacing w:after="0" w:line="240" w:lineRule="auto"/>
    </w:pPr>
  </w:style>
  <w:style w:type="character" w:customStyle="1" w:styleId="apple-converted-space">
    <w:name w:val="apple-converted-space"/>
    <w:basedOn w:val="DefaultParagraphFont"/>
    <w:rsid w:val="00315E8B"/>
  </w:style>
  <w:style w:type="character" w:styleId="Emphasis">
    <w:name w:val="Emphasis"/>
    <w:basedOn w:val="DefaultParagraphFont"/>
    <w:uiPriority w:val="20"/>
    <w:qFormat/>
    <w:rsid w:val="00315E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319093">
      <w:bodyDiv w:val="1"/>
      <w:marLeft w:val="0"/>
      <w:marRight w:val="0"/>
      <w:marTop w:val="0"/>
      <w:marBottom w:val="0"/>
      <w:divBdr>
        <w:top w:val="none" w:sz="0" w:space="0" w:color="auto"/>
        <w:left w:val="none" w:sz="0" w:space="0" w:color="auto"/>
        <w:bottom w:val="none" w:sz="0" w:space="0" w:color="auto"/>
        <w:right w:val="none" w:sz="0" w:space="0" w:color="auto"/>
      </w:divBdr>
    </w:div>
    <w:div w:id="1061447467">
      <w:bodyDiv w:val="1"/>
      <w:marLeft w:val="0"/>
      <w:marRight w:val="0"/>
      <w:marTop w:val="0"/>
      <w:marBottom w:val="0"/>
      <w:divBdr>
        <w:top w:val="none" w:sz="0" w:space="0" w:color="auto"/>
        <w:left w:val="none" w:sz="0" w:space="0" w:color="auto"/>
        <w:bottom w:val="none" w:sz="0" w:space="0" w:color="auto"/>
        <w:right w:val="none" w:sz="0" w:space="0" w:color="auto"/>
      </w:divBdr>
    </w:div>
    <w:div w:id="109932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wgministries.org/ReleaseDivineEnergy" TargetMode="External"/><Relationship Id="rId13" Type="http://schemas.openxmlformats.org/officeDocument/2006/relationships/hyperlink" Target="http://www.cwgministries.org/free-christian-books-and-articles" TargetMode="External"/><Relationship Id="rId18" Type="http://schemas.openxmlformats.org/officeDocument/2006/relationships/hyperlink" Target="http://www.cwgministries.org/GiftsOfHealingsExplored" TargetMode="External"/><Relationship Id="rId3" Type="http://schemas.microsoft.com/office/2007/relationships/stylesWithEffects" Target="stylesWithEffects.xml"/><Relationship Id="rId21" Type="http://schemas.openxmlformats.org/officeDocument/2006/relationships/hyperlink" Target="http://www.cwgministries.org/blogs/when-reason-challenges-faith-what-am-i-do" TargetMode="External"/><Relationship Id="rId7" Type="http://schemas.openxmlformats.org/officeDocument/2006/relationships/endnotes" Target="endnotes.xml"/><Relationship Id="rId12" Type="http://schemas.openxmlformats.org/officeDocument/2006/relationships/hyperlink" Target="http://www.cwgministries.org/7StepHealing" TargetMode="External"/><Relationship Id="rId17" Type="http://schemas.openxmlformats.org/officeDocument/2006/relationships/hyperlink" Target="http://www.cwgministries.org/blogs/all-uses-energeo" TargetMode="External"/><Relationship Id="rId2" Type="http://schemas.openxmlformats.org/officeDocument/2006/relationships/styles" Target="styles.xml"/><Relationship Id="rId16" Type="http://schemas.openxmlformats.org/officeDocument/2006/relationships/hyperlink" Target="http://www.cwgministries.org/ReleaseDivineEnergy" TargetMode="External"/><Relationship Id="rId20" Type="http://schemas.openxmlformats.org/officeDocument/2006/relationships/hyperlink" Target="http://www.cwgministries.org/blogs/how-keep-your-healing-pastors-jim-mark-and-kiwanda-redne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wgministries.org/7StepHeal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wgministries.org/store/7-step-healing-model-cards-100-pack" TargetMode="External"/><Relationship Id="rId23" Type="http://schemas.openxmlformats.org/officeDocument/2006/relationships/fontTable" Target="fontTable.xml"/><Relationship Id="rId10" Type="http://schemas.openxmlformats.org/officeDocument/2006/relationships/hyperlink" Target="http://www.cwgministries.org/AllUsesOfEnergeo" TargetMode="External"/><Relationship Id="rId19" Type="http://schemas.openxmlformats.org/officeDocument/2006/relationships/hyperlink" Target="http://www.cwgministries.org/GiftsHealings7StepModel" TargetMode="External"/><Relationship Id="rId4" Type="http://schemas.openxmlformats.org/officeDocument/2006/relationships/settings" Target="settings.xml"/><Relationship Id="rId9" Type="http://schemas.openxmlformats.org/officeDocument/2006/relationships/hyperlink" Target="http://www.cwgministries.org/store/great-mystery" TargetMode="External"/><Relationship Id="rId14" Type="http://schemas.openxmlformats.org/officeDocument/2006/relationships/hyperlink" Target="http://www.cwgministries.org/free-christian-books-and-articl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1043</TotalTime>
  <Pages>6</Pages>
  <Words>2348</Words>
  <Characters>13389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Virkler</dc:creator>
  <cp:lastModifiedBy>Mark Virkler</cp:lastModifiedBy>
  <cp:revision>84</cp:revision>
  <dcterms:created xsi:type="dcterms:W3CDTF">2013-12-05T01:36:00Z</dcterms:created>
  <dcterms:modified xsi:type="dcterms:W3CDTF">2014-02-14T20:24:00Z</dcterms:modified>
</cp:coreProperties>
</file>